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56" w:rsidRDefault="006C2556"/>
    <w:p w:rsidR="000B65DA" w:rsidRDefault="000B65DA"/>
    <w:p w:rsidR="000B65DA" w:rsidRDefault="000B65DA"/>
    <w:p w:rsidR="000B65DA" w:rsidRDefault="000B65DA"/>
    <w:p w:rsidR="000B65DA" w:rsidRDefault="000B65DA"/>
    <w:p w:rsidR="000B65DA" w:rsidRDefault="000B65DA"/>
    <w:p w:rsidR="000B65DA" w:rsidRDefault="000B65DA"/>
    <w:p w:rsidR="000B65DA" w:rsidRPr="000B65DA" w:rsidRDefault="000B65DA" w:rsidP="000B65DA">
      <w:pPr>
        <w:tabs>
          <w:tab w:val="left" w:pos="2850"/>
        </w:tabs>
        <w:spacing w:after="0"/>
        <w:jc w:val="center"/>
        <w:rPr>
          <w:b/>
          <w:sz w:val="56"/>
        </w:rPr>
      </w:pPr>
      <w:r w:rsidRPr="000B65DA">
        <w:rPr>
          <w:b/>
          <w:sz w:val="56"/>
        </w:rPr>
        <w:t xml:space="preserve">ВНЕКЛАССНОЕ </w:t>
      </w:r>
      <w:r w:rsidR="00F20766">
        <w:rPr>
          <w:b/>
          <w:sz w:val="56"/>
        </w:rPr>
        <w:t>МЕРОПРИЯТИЕ</w:t>
      </w:r>
      <w:r w:rsidRPr="000B65DA">
        <w:rPr>
          <w:b/>
          <w:sz w:val="56"/>
        </w:rPr>
        <w:t xml:space="preserve"> </w:t>
      </w:r>
    </w:p>
    <w:p w:rsidR="000B65DA" w:rsidRDefault="000B65DA" w:rsidP="000B65DA">
      <w:pPr>
        <w:tabs>
          <w:tab w:val="left" w:pos="2850"/>
        </w:tabs>
        <w:spacing w:after="0"/>
        <w:jc w:val="center"/>
        <w:rPr>
          <w:b/>
          <w:sz w:val="56"/>
        </w:rPr>
      </w:pPr>
      <w:r w:rsidRPr="000B65DA">
        <w:rPr>
          <w:b/>
          <w:sz w:val="56"/>
        </w:rPr>
        <w:t>ПО РУССКОМУ ЯЗЫКУ</w:t>
      </w:r>
    </w:p>
    <w:p w:rsidR="000B65DA" w:rsidRDefault="000B65DA" w:rsidP="000B65DA">
      <w:pPr>
        <w:tabs>
          <w:tab w:val="left" w:pos="2850"/>
        </w:tabs>
        <w:spacing w:after="0"/>
        <w:jc w:val="center"/>
        <w:rPr>
          <w:b/>
          <w:sz w:val="56"/>
        </w:rPr>
      </w:pPr>
    </w:p>
    <w:p w:rsidR="000B65DA" w:rsidRPr="000B65DA" w:rsidRDefault="00E20E01" w:rsidP="000B65DA">
      <w:pPr>
        <w:tabs>
          <w:tab w:val="left" w:pos="2850"/>
        </w:tabs>
        <w:spacing w:after="0"/>
        <w:jc w:val="center"/>
        <w:rPr>
          <w:b/>
          <w:sz w:val="56"/>
        </w:rPr>
      </w:pPr>
      <w:r>
        <w:rPr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9pt;height:74.7pt" fillcolor="red" strokecolor="#002060">
            <v:shadow on="t" type="perspective" color="#c7dfd3" opacity="52429f" origin="-.5,-.5" offset="-26pt,-36pt" matrix="1.25,,,1.25"/>
            <v:textpath style="font-family:&quot;Times New Roman&quot;;v-text-spacing:58985f;v-text-kern:t" trim="t" fitpath="t" string="СЛОВА-БЛИЗНЕЦЫ"/>
          </v:shape>
        </w:pict>
      </w:r>
    </w:p>
    <w:p w:rsidR="000B65DA" w:rsidRPr="0028165B" w:rsidRDefault="0028165B" w:rsidP="0028165B">
      <w:pPr>
        <w:jc w:val="center"/>
        <w:rPr>
          <w:b/>
          <w:sz w:val="44"/>
        </w:rPr>
      </w:pPr>
      <w:r w:rsidRPr="0028165B">
        <w:rPr>
          <w:b/>
          <w:sz w:val="44"/>
        </w:rPr>
        <w:t>(с презентацией)</w:t>
      </w:r>
    </w:p>
    <w:p w:rsidR="000B65DA" w:rsidRPr="009022C8" w:rsidRDefault="000B65DA"/>
    <w:p w:rsidR="000B65DA" w:rsidRDefault="000B65DA"/>
    <w:p w:rsidR="000B65DA" w:rsidRPr="0047192B" w:rsidRDefault="000B65DA" w:rsidP="0047192B">
      <w:pPr>
        <w:jc w:val="center"/>
        <w:rPr>
          <w:sz w:val="18"/>
        </w:rPr>
      </w:pPr>
    </w:p>
    <w:p w:rsidR="000B65DA" w:rsidRPr="0047192B" w:rsidRDefault="000B65DA">
      <w:pPr>
        <w:rPr>
          <w:rFonts w:ascii="Calibri" w:hAnsi="Calibri"/>
          <w:b/>
          <w:color w:val="FF0000"/>
          <w:sz w:val="36"/>
          <w:szCs w:val="28"/>
        </w:rPr>
      </w:pPr>
    </w:p>
    <w:p w:rsidR="0047192B" w:rsidRPr="0047192B" w:rsidRDefault="0047192B">
      <w:pPr>
        <w:rPr>
          <w:rFonts w:ascii="Calibri" w:hAnsi="Calibri"/>
          <w:b/>
          <w:color w:val="FF0000"/>
          <w:sz w:val="36"/>
          <w:szCs w:val="28"/>
        </w:rPr>
      </w:pPr>
    </w:p>
    <w:p w:rsidR="0047192B" w:rsidRPr="0047192B" w:rsidRDefault="0047192B">
      <w:pPr>
        <w:rPr>
          <w:rFonts w:ascii="Calibri" w:hAnsi="Calibri"/>
          <w:b/>
          <w:color w:val="FF0000"/>
          <w:sz w:val="36"/>
          <w:szCs w:val="28"/>
        </w:rPr>
      </w:pPr>
    </w:p>
    <w:p w:rsidR="0047192B" w:rsidRPr="0047192B" w:rsidRDefault="0047192B">
      <w:pPr>
        <w:rPr>
          <w:rFonts w:ascii="Calibri" w:hAnsi="Calibri"/>
          <w:b/>
          <w:color w:val="FF0000"/>
          <w:sz w:val="36"/>
          <w:szCs w:val="28"/>
        </w:rPr>
      </w:pPr>
    </w:p>
    <w:p w:rsidR="00F20766" w:rsidRDefault="00F20766"/>
    <w:p w:rsidR="00B0363F" w:rsidRDefault="00B0363F" w:rsidP="000B65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63F" w:rsidRDefault="00B0363F" w:rsidP="000B65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5DA" w:rsidRPr="000B65DA" w:rsidRDefault="000B65DA" w:rsidP="000B65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5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0B65DA" w:rsidRDefault="000B65DA" w:rsidP="000B65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группой существительных-омонимов, научить находить их и объяснять значение каждого слова-омонима;</w:t>
      </w:r>
    </w:p>
    <w:p w:rsidR="000B65DA" w:rsidRPr="000B65DA" w:rsidRDefault="000B65DA" w:rsidP="000B65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устную речь, логическое мышление, </w:t>
      </w:r>
      <w:r w:rsidRPr="000B65DA">
        <w:rPr>
          <w:rFonts w:ascii="Times New Roman" w:hAnsi="Times New Roman" w:cs="Times New Roman"/>
          <w:sz w:val="28"/>
          <w:szCs w:val="28"/>
        </w:rPr>
        <w:t>слух, внимание;</w:t>
      </w:r>
    </w:p>
    <w:p w:rsidR="000B65DA" w:rsidRDefault="000B65DA" w:rsidP="000B65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5DA">
        <w:rPr>
          <w:rFonts w:ascii="Times New Roman" w:hAnsi="Times New Roman" w:cs="Times New Roman"/>
          <w:sz w:val="28"/>
          <w:szCs w:val="28"/>
        </w:rPr>
        <w:t>воспитывать любовь к родному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5DA" w:rsidRDefault="000B65DA" w:rsidP="000B6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5DA" w:rsidRDefault="000B65DA" w:rsidP="000B6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5D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 </w:t>
      </w:r>
    </w:p>
    <w:p w:rsidR="000B65DA" w:rsidRDefault="000B65DA" w:rsidP="000B6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5DA" w:rsidRDefault="000B65DA" w:rsidP="00F20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766">
        <w:rPr>
          <w:rFonts w:ascii="Times New Roman" w:hAnsi="Times New Roman" w:cs="Times New Roman"/>
          <w:b/>
          <w:sz w:val="28"/>
          <w:szCs w:val="28"/>
          <w:u w:val="single"/>
        </w:rPr>
        <w:t>Ход внеклассного мероприятия</w:t>
      </w:r>
      <w:r w:rsidR="00F207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20766" w:rsidRDefault="00F20766" w:rsidP="00F20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766" w:rsidRPr="00F20766" w:rsidRDefault="00F20766" w:rsidP="00F207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66">
        <w:rPr>
          <w:rFonts w:ascii="Times New Roman" w:hAnsi="Times New Roman" w:cs="Times New Roman"/>
          <w:b/>
          <w:sz w:val="28"/>
          <w:szCs w:val="28"/>
        </w:rPr>
        <w:t xml:space="preserve">Вступление.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№1.</w:t>
      </w:r>
      <w:r w:rsidR="00281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766" w:rsidRDefault="00F20766" w:rsidP="00F2076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0766" w:rsidRPr="0028165B" w:rsidRDefault="00F20766" w:rsidP="00F2076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 xml:space="preserve">К доске выходят 2 ученика, у каждого на груди табличка «НОРКА». </w:t>
      </w:r>
    </w:p>
    <w:p w:rsidR="00F20766" w:rsidRPr="00671293" w:rsidRDefault="00F20766" w:rsidP="00F2076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293">
        <w:rPr>
          <w:rFonts w:ascii="Times New Roman" w:hAnsi="Times New Roman" w:cs="Times New Roman"/>
          <w:i/>
          <w:sz w:val="28"/>
          <w:szCs w:val="28"/>
        </w:rPr>
        <w:t>День вступил в свои права,</w:t>
      </w:r>
    </w:p>
    <w:p w:rsidR="00F20766" w:rsidRPr="00671293" w:rsidRDefault="00F20766" w:rsidP="00F20766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>В гости к нам пришли слова.</w:t>
      </w:r>
    </w:p>
    <w:p w:rsidR="00F20766" w:rsidRPr="00671293" w:rsidRDefault="00F20766" w:rsidP="00F20766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 xml:space="preserve">Посмотрите: что за чудо? </w:t>
      </w:r>
    </w:p>
    <w:p w:rsidR="00F20766" w:rsidRPr="00671293" w:rsidRDefault="00F20766" w:rsidP="00F20766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>Перед нами близнецы.</w:t>
      </w:r>
    </w:p>
    <w:p w:rsidR="00F20766" w:rsidRPr="00671293" w:rsidRDefault="00F20766" w:rsidP="00F20766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>Я спросила: «Вы откуда</w:t>
      </w:r>
    </w:p>
    <w:p w:rsidR="00F20766" w:rsidRPr="00671293" w:rsidRDefault="00F20766" w:rsidP="00F20766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>Появились, молодцы?»</w:t>
      </w:r>
    </w:p>
    <w:p w:rsidR="00F20766" w:rsidRPr="00671293" w:rsidRDefault="00F20766" w:rsidP="00F20766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>Отвечали мне слова:</w:t>
      </w:r>
    </w:p>
    <w:p w:rsidR="00F20766" w:rsidRPr="00671293" w:rsidRDefault="00F20766" w:rsidP="00F20766">
      <w:pPr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b/>
          <w:i/>
          <w:sz w:val="28"/>
          <w:szCs w:val="28"/>
        </w:rPr>
        <w:t>Ученик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293">
        <w:rPr>
          <w:rFonts w:ascii="Times New Roman" w:hAnsi="Times New Roman" w:cs="Times New Roman"/>
          <w:i/>
          <w:sz w:val="28"/>
          <w:szCs w:val="28"/>
        </w:rPr>
        <w:t>Заверяем, голова,</w:t>
      </w:r>
    </w:p>
    <w:p w:rsidR="00F20766" w:rsidRPr="00671293" w:rsidRDefault="00F20766" w:rsidP="00F20766">
      <w:pPr>
        <w:tabs>
          <w:tab w:val="left" w:pos="1976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  Что и раньше с нами встречи 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 xml:space="preserve">                 Ты имел наверняка.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>Мы – слова из русской речи,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Из родного языка! 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>Одинаково нас слышат,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>Одинаково нас пишут.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b/>
          <w:i/>
          <w:sz w:val="28"/>
          <w:szCs w:val="28"/>
        </w:rPr>
        <w:t>Ученик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293">
        <w:rPr>
          <w:rFonts w:ascii="Times New Roman" w:hAnsi="Times New Roman" w:cs="Times New Roman"/>
          <w:i/>
          <w:sz w:val="28"/>
          <w:szCs w:val="28"/>
        </w:rPr>
        <w:t>Но важна не только внешность,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>Потому не торопись,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Не всегда нужна поспешность – 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Ты до смысла доберись. 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>Наподобие начинки,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  Смысл запрятан в серединке.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Схожим лицам </w:t>
      </w:r>
      <w:proofErr w:type="gramStart"/>
      <w:r w:rsidRPr="00671293">
        <w:rPr>
          <w:rFonts w:ascii="Times New Roman" w:hAnsi="Times New Roman" w:cs="Times New Roman"/>
          <w:i/>
          <w:sz w:val="28"/>
          <w:szCs w:val="28"/>
        </w:rPr>
        <w:t>вопреки</w:t>
      </w:r>
      <w:proofErr w:type="gramEnd"/>
      <w:r w:rsidRPr="00671293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Мы по смыслу далеки. </w:t>
      </w:r>
    </w:p>
    <w:p w:rsidR="00F20766" w:rsidRPr="00671293" w:rsidRDefault="00F20766" w:rsidP="00F20766">
      <w:pPr>
        <w:tabs>
          <w:tab w:val="left" w:pos="1843"/>
        </w:tabs>
        <w:spacing w:after="0"/>
        <w:ind w:left="1701" w:hanging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E62" w:rsidRDefault="00F20766" w:rsidP="00C41E6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прочитаем хором первое слово, второе слово. </w:t>
      </w:r>
      <w:r w:rsidR="00C41E62">
        <w:rPr>
          <w:rFonts w:ascii="Times New Roman" w:hAnsi="Times New Roman" w:cs="Times New Roman"/>
          <w:sz w:val="28"/>
          <w:szCs w:val="28"/>
        </w:rPr>
        <w:t xml:space="preserve">Что вы заметили? </w:t>
      </w:r>
      <w:r w:rsidR="00C41E62" w:rsidRPr="00C41E6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41E6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41E62" w:rsidRDefault="00C41E62" w:rsidP="00C41E6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эти слова одинаково пишутся и одинаково слышатся, но по смыслу совершенно различны. Давайте проверим это. </w:t>
      </w:r>
    </w:p>
    <w:p w:rsidR="00C41E62" w:rsidRPr="0028165B" w:rsidRDefault="00C41E62" w:rsidP="00C41E6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означает первое слово «норка</w:t>
      </w:r>
      <w:r w:rsidR="006712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71293">
        <w:rPr>
          <w:rFonts w:ascii="Times New Roman" w:hAnsi="Times New Roman" w:cs="Times New Roman"/>
          <w:i/>
          <w:sz w:val="28"/>
          <w:szCs w:val="28"/>
        </w:rPr>
        <w:t>(хищный зверек с ценным мехом)</w:t>
      </w:r>
      <w:r w:rsidR="00281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№2.</w:t>
      </w:r>
    </w:p>
    <w:p w:rsidR="00C41E62" w:rsidRPr="0028165B" w:rsidRDefault="00C41E62" w:rsidP="00C41E6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означает второе слово «</w:t>
      </w:r>
      <w:r w:rsidR="00671293">
        <w:rPr>
          <w:rFonts w:ascii="Times New Roman" w:hAnsi="Times New Roman" w:cs="Times New Roman"/>
          <w:sz w:val="28"/>
          <w:szCs w:val="28"/>
        </w:rPr>
        <w:t>норка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293">
        <w:rPr>
          <w:rFonts w:ascii="Times New Roman" w:hAnsi="Times New Roman" w:cs="Times New Roman"/>
          <w:sz w:val="28"/>
          <w:szCs w:val="28"/>
        </w:rPr>
        <w:t xml:space="preserve">? </w:t>
      </w:r>
      <w:r w:rsidR="00671293" w:rsidRPr="00671293">
        <w:rPr>
          <w:rFonts w:ascii="Times New Roman" w:hAnsi="Times New Roman" w:cs="Times New Roman"/>
          <w:i/>
          <w:sz w:val="28"/>
          <w:szCs w:val="28"/>
        </w:rPr>
        <w:t>(углубление в земле, жилище животных).</w:t>
      </w:r>
      <w:r w:rsidR="00281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№3.</w:t>
      </w:r>
    </w:p>
    <w:p w:rsidR="00671293" w:rsidRDefault="00671293" w:rsidP="00C41E6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93">
        <w:rPr>
          <w:rFonts w:ascii="Times New Roman" w:hAnsi="Times New Roman" w:cs="Times New Roman"/>
          <w:b/>
          <w:sz w:val="28"/>
          <w:szCs w:val="28"/>
        </w:rPr>
        <w:t>Слова, которые одинаково пишутся и одинаково слышатся, но имеют разные значения</w:t>
      </w:r>
      <w:r>
        <w:rPr>
          <w:rFonts w:ascii="Times New Roman" w:hAnsi="Times New Roman" w:cs="Times New Roman"/>
          <w:sz w:val="28"/>
          <w:szCs w:val="28"/>
        </w:rPr>
        <w:t xml:space="preserve">, называются словами-близнецами, а по-научному – </w:t>
      </w:r>
      <w:r w:rsidRPr="00671293">
        <w:rPr>
          <w:rFonts w:ascii="Times New Roman" w:hAnsi="Times New Roman" w:cs="Times New Roman"/>
          <w:b/>
          <w:sz w:val="28"/>
          <w:szCs w:val="28"/>
        </w:rPr>
        <w:t>омонимами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№4.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93" w:rsidRDefault="00671293" w:rsidP="00C41E6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прочитаем хором. </w:t>
      </w:r>
    </w:p>
    <w:p w:rsidR="00671293" w:rsidRPr="0028165B" w:rsidRDefault="00671293" w:rsidP="00C41E6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 они похожи друг на друга, как две капли воды, потому-то они и называются близнецами. Кто знает, кто такие близнецы? </w:t>
      </w:r>
      <w:r w:rsidRPr="00671293">
        <w:rPr>
          <w:rFonts w:ascii="Times New Roman" w:hAnsi="Times New Roman" w:cs="Times New Roman"/>
          <w:i/>
          <w:sz w:val="28"/>
          <w:szCs w:val="28"/>
        </w:rPr>
        <w:t>(дети, родившиеся одновременно от одной матери).</w:t>
      </w:r>
      <w:r w:rsidR="00281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№5.</w:t>
      </w:r>
    </w:p>
    <w:p w:rsidR="00671293" w:rsidRDefault="00671293" w:rsidP="00C41E6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научимся находить такие слова и объяснять их значение. </w:t>
      </w:r>
    </w:p>
    <w:p w:rsidR="00671293" w:rsidRDefault="00671293" w:rsidP="00C41E6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293" w:rsidRPr="00671293" w:rsidRDefault="00671293" w:rsidP="00671293">
      <w:pPr>
        <w:pStyle w:val="a3"/>
        <w:numPr>
          <w:ilvl w:val="0"/>
          <w:numId w:val="5"/>
        </w:num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9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71293" w:rsidRDefault="00671293" w:rsidP="0028165B">
      <w:pPr>
        <w:pStyle w:val="a3"/>
        <w:tabs>
          <w:tab w:val="left" w:pos="184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часто говорят: «На быках мосты стоят». Может, вот на таких хвостатых да рогатых быках стоят мосты?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№6.</w:t>
      </w:r>
      <w:r>
        <w:rPr>
          <w:rFonts w:ascii="Times New Roman" w:hAnsi="Times New Roman" w:cs="Times New Roman"/>
          <w:sz w:val="28"/>
          <w:szCs w:val="28"/>
        </w:rPr>
        <w:t xml:space="preserve"> Бывает так?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 А почему же так говорят? </w:t>
      </w:r>
    </w:p>
    <w:p w:rsidR="00671293" w:rsidRPr="00671293" w:rsidRDefault="00671293" w:rsidP="00671293">
      <w:pPr>
        <w:pStyle w:val="a3"/>
        <w:tabs>
          <w:tab w:val="left" w:pos="18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b/>
          <w:i/>
          <w:sz w:val="28"/>
          <w:szCs w:val="28"/>
        </w:rPr>
        <w:t xml:space="preserve">Ученик 3. </w:t>
      </w:r>
      <w:r w:rsidRPr="00671293">
        <w:rPr>
          <w:rFonts w:ascii="Times New Roman" w:hAnsi="Times New Roman" w:cs="Times New Roman"/>
          <w:sz w:val="28"/>
          <w:szCs w:val="28"/>
        </w:rPr>
        <w:t xml:space="preserve"> </w:t>
      </w:r>
      <w:r w:rsidRPr="00671293">
        <w:rPr>
          <w:rFonts w:ascii="Times New Roman" w:hAnsi="Times New Roman" w:cs="Times New Roman"/>
          <w:i/>
          <w:sz w:val="28"/>
          <w:szCs w:val="28"/>
        </w:rPr>
        <w:t>Что за шутки? Говорят:</w:t>
      </w:r>
    </w:p>
    <w:p w:rsidR="00671293" w:rsidRPr="00671293" w:rsidRDefault="00671293" w:rsidP="00671293">
      <w:pPr>
        <w:pStyle w:val="a3"/>
        <w:tabs>
          <w:tab w:val="left" w:pos="18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На быках мосты стоят. </w:t>
      </w:r>
    </w:p>
    <w:p w:rsidR="00671293" w:rsidRPr="00671293" w:rsidRDefault="00671293" w:rsidP="00671293">
      <w:pPr>
        <w:pStyle w:val="a3"/>
        <w:tabs>
          <w:tab w:val="left" w:pos="18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>Вот он мост, под ним река,</w:t>
      </w:r>
    </w:p>
    <w:p w:rsidR="00671293" w:rsidRPr="00671293" w:rsidRDefault="00671293" w:rsidP="00671293">
      <w:pPr>
        <w:pStyle w:val="a3"/>
        <w:tabs>
          <w:tab w:val="left" w:pos="18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Ни единого быка! </w:t>
      </w:r>
    </w:p>
    <w:p w:rsidR="00671293" w:rsidRPr="00671293" w:rsidRDefault="00671293" w:rsidP="00671293">
      <w:pPr>
        <w:pStyle w:val="a3"/>
        <w:tabs>
          <w:tab w:val="left" w:pos="18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Не пойму я ничего – утонули что ли? </w:t>
      </w:r>
    </w:p>
    <w:p w:rsidR="00671293" w:rsidRPr="00671293" w:rsidRDefault="00671293" w:rsidP="00671293">
      <w:pPr>
        <w:pStyle w:val="a3"/>
        <w:tabs>
          <w:tab w:val="left" w:pos="18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>Или все до одного убежали в поле</w:t>
      </w:r>
    </w:p>
    <w:p w:rsidR="00671293" w:rsidRPr="00671293" w:rsidRDefault="00671293" w:rsidP="00671293">
      <w:pPr>
        <w:pStyle w:val="a3"/>
        <w:tabs>
          <w:tab w:val="left" w:pos="18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>От нелегкого труда?</w:t>
      </w:r>
    </w:p>
    <w:p w:rsidR="00671293" w:rsidRPr="00671293" w:rsidRDefault="00671293" w:rsidP="00671293">
      <w:pPr>
        <w:pStyle w:val="a3"/>
        <w:tabs>
          <w:tab w:val="left" w:pos="184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293">
        <w:rPr>
          <w:rFonts w:ascii="Times New Roman" w:hAnsi="Times New Roman" w:cs="Times New Roman"/>
          <w:i/>
          <w:sz w:val="28"/>
          <w:szCs w:val="28"/>
        </w:rPr>
        <w:tab/>
      </w:r>
      <w:r w:rsidRPr="00671293">
        <w:rPr>
          <w:rFonts w:ascii="Times New Roman" w:hAnsi="Times New Roman" w:cs="Times New Roman"/>
          <w:i/>
          <w:sz w:val="28"/>
          <w:szCs w:val="28"/>
        </w:rPr>
        <w:tab/>
        <w:t xml:space="preserve">Ну а мост на чем тогда? </w:t>
      </w:r>
    </w:p>
    <w:p w:rsidR="00F20766" w:rsidRDefault="00671293" w:rsidP="00671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мост действительно стоит на быках, но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каменных. Быки – это промежуточная опора моста.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№7.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река ни беснуется, сколько ни старается – мост на </w:t>
      </w:r>
      <w:r w:rsidR="00C66C0F">
        <w:rPr>
          <w:rFonts w:ascii="Times New Roman" w:hAnsi="Times New Roman" w:cs="Times New Roman"/>
          <w:sz w:val="28"/>
          <w:szCs w:val="28"/>
        </w:rPr>
        <w:t>крутолобых бетонных</w:t>
      </w:r>
      <w:r>
        <w:rPr>
          <w:rFonts w:ascii="Times New Roman" w:hAnsi="Times New Roman" w:cs="Times New Roman"/>
          <w:sz w:val="28"/>
          <w:szCs w:val="28"/>
        </w:rPr>
        <w:t xml:space="preserve"> быках ей не сдвинуть. </w:t>
      </w:r>
    </w:p>
    <w:p w:rsidR="00671293" w:rsidRPr="0028165B" w:rsidRDefault="00671293" w:rsidP="006712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Значит, это тоже слова-близнецы. Что  означает слово «б</w:t>
      </w:r>
      <w:r w:rsidR="00C66C0F">
        <w:rPr>
          <w:rFonts w:ascii="Times New Roman" w:hAnsi="Times New Roman" w:cs="Times New Roman"/>
          <w:sz w:val="28"/>
          <w:szCs w:val="28"/>
        </w:rPr>
        <w:t>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C0F">
        <w:rPr>
          <w:rFonts w:ascii="Times New Roman" w:hAnsi="Times New Roman" w:cs="Times New Roman"/>
          <w:sz w:val="28"/>
          <w:szCs w:val="28"/>
        </w:rPr>
        <w:t xml:space="preserve"> в первом случае? </w:t>
      </w:r>
      <w:r w:rsidR="00C66C0F" w:rsidRPr="0028165B">
        <w:rPr>
          <w:rFonts w:ascii="Times New Roman" w:hAnsi="Times New Roman" w:cs="Times New Roman"/>
          <w:i/>
          <w:sz w:val="28"/>
          <w:szCs w:val="28"/>
        </w:rPr>
        <w:t>(Домашние животные)</w:t>
      </w:r>
      <w:r w:rsidR="00C66C0F">
        <w:rPr>
          <w:rFonts w:ascii="Times New Roman" w:hAnsi="Times New Roman" w:cs="Times New Roman"/>
          <w:sz w:val="28"/>
          <w:szCs w:val="28"/>
        </w:rPr>
        <w:t xml:space="preserve">.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№8.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C66C0F">
        <w:rPr>
          <w:rFonts w:ascii="Times New Roman" w:hAnsi="Times New Roman" w:cs="Times New Roman"/>
          <w:sz w:val="28"/>
          <w:szCs w:val="28"/>
        </w:rPr>
        <w:t xml:space="preserve">Во втором случае? </w:t>
      </w:r>
      <w:r w:rsidR="00C66C0F" w:rsidRPr="0028165B">
        <w:rPr>
          <w:rFonts w:ascii="Times New Roman" w:hAnsi="Times New Roman" w:cs="Times New Roman"/>
          <w:i/>
          <w:sz w:val="28"/>
          <w:szCs w:val="28"/>
        </w:rPr>
        <w:t>(Каменные опоры моста)</w:t>
      </w:r>
      <w:r w:rsidR="00C66C0F">
        <w:rPr>
          <w:rFonts w:ascii="Times New Roman" w:hAnsi="Times New Roman" w:cs="Times New Roman"/>
          <w:sz w:val="28"/>
          <w:szCs w:val="28"/>
        </w:rPr>
        <w:t>.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№9. </w:t>
      </w:r>
    </w:p>
    <w:p w:rsidR="00C66C0F" w:rsidRDefault="00C66C0F" w:rsidP="00671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еще одно стихотворение.</w:t>
      </w:r>
    </w:p>
    <w:p w:rsidR="00C66C0F" w:rsidRPr="00C66C0F" w:rsidRDefault="00C66C0F" w:rsidP="006712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C0F">
        <w:rPr>
          <w:rFonts w:ascii="Times New Roman" w:hAnsi="Times New Roman" w:cs="Times New Roman"/>
          <w:b/>
          <w:i/>
          <w:sz w:val="28"/>
          <w:szCs w:val="28"/>
        </w:rPr>
        <w:t>Ученик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0F">
        <w:rPr>
          <w:rFonts w:ascii="Times New Roman" w:hAnsi="Times New Roman" w:cs="Times New Roman"/>
          <w:i/>
          <w:sz w:val="28"/>
          <w:szCs w:val="28"/>
        </w:rPr>
        <w:t>Кто вы?</w:t>
      </w:r>
    </w:p>
    <w:p w:rsidR="00C66C0F" w:rsidRPr="00C66C0F" w:rsidRDefault="00C66C0F" w:rsidP="006712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C0F">
        <w:rPr>
          <w:rFonts w:ascii="Times New Roman" w:hAnsi="Times New Roman" w:cs="Times New Roman"/>
          <w:i/>
          <w:sz w:val="28"/>
          <w:szCs w:val="28"/>
        </w:rPr>
        <w:tab/>
      </w:r>
      <w:r w:rsidRPr="00C66C0F">
        <w:rPr>
          <w:rFonts w:ascii="Times New Roman" w:hAnsi="Times New Roman" w:cs="Times New Roman"/>
          <w:i/>
          <w:sz w:val="28"/>
          <w:szCs w:val="28"/>
        </w:rPr>
        <w:tab/>
        <w:t xml:space="preserve">      Мы лисички, дружные сестрички! Ну а вы-то кто же?</w:t>
      </w:r>
    </w:p>
    <w:p w:rsidR="00C66C0F" w:rsidRPr="00C66C0F" w:rsidRDefault="00C66C0F" w:rsidP="006712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C0F">
        <w:rPr>
          <w:rFonts w:ascii="Times New Roman" w:hAnsi="Times New Roman" w:cs="Times New Roman"/>
          <w:i/>
          <w:sz w:val="28"/>
          <w:szCs w:val="28"/>
        </w:rPr>
        <w:tab/>
      </w:r>
      <w:r w:rsidRPr="00C66C0F">
        <w:rPr>
          <w:rFonts w:ascii="Times New Roman" w:hAnsi="Times New Roman" w:cs="Times New Roman"/>
          <w:i/>
          <w:sz w:val="28"/>
          <w:szCs w:val="28"/>
        </w:rPr>
        <w:tab/>
        <w:t xml:space="preserve">      Мы лисички тоже! </w:t>
      </w:r>
    </w:p>
    <w:p w:rsidR="00F20766" w:rsidRPr="00C66C0F" w:rsidRDefault="00C66C0F" w:rsidP="00C66C0F">
      <w:pPr>
        <w:tabs>
          <w:tab w:val="left" w:pos="1948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C0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Как, с одной-то лапкой? </w:t>
      </w:r>
    </w:p>
    <w:p w:rsidR="00C66C0F" w:rsidRPr="00C66C0F" w:rsidRDefault="00C66C0F" w:rsidP="00C66C0F">
      <w:pPr>
        <w:tabs>
          <w:tab w:val="left" w:pos="194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C0F">
        <w:rPr>
          <w:rFonts w:ascii="Times New Roman" w:hAnsi="Times New Roman" w:cs="Times New Roman"/>
          <w:i/>
          <w:sz w:val="28"/>
          <w:szCs w:val="28"/>
        </w:rPr>
        <w:t xml:space="preserve">                         Нет, еще со шляпкой! </w:t>
      </w:r>
    </w:p>
    <w:p w:rsidR="00C66C0F" w:rsidRPr="00C66C0F" w:rsidRDefault="00C66C0F" w:rsidP="00C66C0F">
      <w:pPr>
        <w:tabs>
          <w:tab w:val="left" w:pos="1948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подскажет, где здесь слова-близнецы? </w:t>
      </w:r>
      <w:r w:rsidRPr="00C66C0F">
        <w:rPr>
          <w:rFonts w:ascii="Times New Roman" w:hAnsi="Times New Roman" w:cs="Times New Roman"/>
          <w:i/>
          <w:sz w:val="28"/>
          <w:szCs w:val="28"/>
        </w:rPr>
        <w:t>(Лисички)</w:t>
      </w:r>
    </w:p>
    <w:p w:rsidR="00C66C0F" w:rsidRDefault="00C66C0F" w:rsidP="00C66C0F">
      <w:pPr>
        <w:tabs>
          <w:tab w:val="left" w:pos="19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лисичках идет речь? Какие два значения имеет это слово?</w:t>
      </w:r>
    </w:p>
    <w:p w:rsidR="00C66C0F" w:rsidRPr="0028165B" w:rsidRDefault="00C66C0F" w:rsidP="00C66C0F">
      <w:pPr>
        <w:tabs>
          <w:tab w:val="left" w:pos="1948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C0F">
        <w:rPr>
          <w:rFonts w:ascii="Times New Roman" w:hAnsi="Times New Roman" w:cs="Times New Roman"/>
          <w:i/>
          <w:sz w:val="28"/>
          <w:szCs w:val="28"/>
        </w:rPr>
        <w:t xml:space="preserve">Лисичка – это хищный зверь в рыжей шубке.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№10.</w:t>
      </w:r>
      <w:r w:rsidR="00281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6C0F">
        <w:rPr>
          <w:rFonts w:ascii="Times New Roman" w:hAnsi="Times New Roman" w:cs="Times New Roman"/>
          <w:i/>
          <w:sz w:val="28"/>
          <w:szCs w:val="28"/>
        </w:rPr>
        <w:t xml:space="preserve">Лисичка – съедобный гриб, имеющий такую же окраску, как мех лисы. </w:t>
      </w:r>
      <w:r w:rsidR="0028165B"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№11.</w:t>
      </w:r>
    </w:p>
    <w:p w:rsidR="0028165B" w:rsidRDefault="0028165B" w:rsidP="00C66C0F">
      <w:pPr>
        <w:tabs>
          <w:tab w:val="left" w:pos="19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Default="0028165B" w:rsidP="00C66C0F">
      <w:pPr>
        <w:tabs>
          <w:tab w:val="left" w:pos="19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28165B" w:rsidRPr="0028165B" w:rsidRDefault="0028165B" w:rsidP="0028165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16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Овсом не кормят,</w:t>
      </w:r>
    </w:p>
    <w:p w:rsidR="0028165B" w:rsidRPr="0028165B" w:rsidRDefault="0028165B" w:rsidP="0028165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16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Кнутом не гонят.</w:t>
      </w:r>
    </w:p>
    <w:p w:rsidR="0028165B" w:rsidRPr="0028165B" w:rsidRDefault="0028165B" w:rsidP="0028165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16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 как пашет –</w:t>
      </w:r>
    </w:p>
    <w:p w:rsidR="0028165B" w:rsidRPr="0028165B" w:rsidRDefault="0028165B" w:rsidP="0028165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16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Семь плугов тащит.</w:t>
      </w:r>
    </w:p>
    <w:p w:rsidR="0028165B" w:rsidRDefault="0028165B" w:rsidP="00C66C0F">
      <w:pPr>
        <w:tabs>
          <w:tab w:val="left" w:pos="19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Pr="0028165B" w:rsidRDefault="0028165B" w:rsidP="00C66C0F">
      <w:pPr>
        <w:tabs>
          <w:tab w:val="left" w:pos="19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это трактор.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№12.</w:t>
      </w:r>
      <w:r>
        <w:rPr>
          <w:rFonts w:ascii="Times New Roman" w:hAnsi="Times New Roman" w:cs="Times New Roman"/>
          <w:sz w:val="28"/>
          <w:szCs w:val="28"/>
        </w:rPr>
        <w:t xml:space="preserve">  Кто знает, как называется ходовая часть трактора? </w:t>
      </w:r>
      <w:r w:rsidRPr="0028165B">
        <w:rPr>
          <w:rFonts w:ascii="Times New Roman" w:hAnsi="Times New Roman" w:cs="Times New Roman"/>
          <w:i/>
          <w:sz w:val="28"/>
          <w:szCs w:val="28"/>
        </w:rPr>
        <w:t>(Гусеницы)</w:t>
      </w:r>
    </w:p>
    <w:p w:rsidR="0028165B" w:rsidRPr="0028165B" w:rsidRDefault="0028165B" w:rsidP="0028165B">
      <w:pPr>
        <w:tabs>
          <w:tab w:val="left" w:pos="19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каких гусеницах идет речь? О тех, из которых впоследствии получается бабочка? </w:t>
      </w:r>
      <w:r w:rsidRPr="0028165B">
        <w:rPr>
          <w:rFonts w:ascii="Times New Roman" w:hAnsi="Times New Roman" w:cs="Times New Roman"/>
          <w:i/>
          <w:sz w:val="28"/>
          <w:szCs w:val="28"/>
        </w:rPr>
        <w:t>(Нет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 xml:space="preserve">) Слайд №13. </w:t>
      </w:r>
      <w:r w:rsidRPr="002816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трактора гусеницы хоть и стальные, но они словно живые, состоят из многих отдельных частей. Каждая такая часть называется «трак».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№14.</w:t>
      </w:r>
      <w:r>
        <w:rPr>
          <w:rFonts w:ascii="Times New Roman" w:hAnsi="Times New Roman" w:cs="Times New Roman"/>
          <w:sz w:val="28"/>
          <w:szCs w:val="28"/>
        </w:rPr>
        <w:t xml:space="preserve"> Отсюда и название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C0F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Стальная гусеница – это как бы дорожка без начала и без конца, на таких гусеницах трактор едет, как на колесах. С двумя такими дорожками, справа и слева, трактор не увязнет ни в снегу, ни в песке, ни в болоте.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мы выяснили, что слово «гусеница» тоже имеет два значения.</w:t>
      </w:r>
    </w:p>
    <w:p w:rsidR="0028165B" w:rsidRP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5B">
        <w:rPr>
          <w:rFonts w:ascii="Times New Roman" w:hAnsi="Times New Roman" w:cs="Times New Roman"/>
          <w:i/>
          <w:sz w:val="28"/>
          <w:szCs w:val="28"/>
        </w:rPr>
        <w:t>Гусеница – личинка бабочки, червяк.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№15.</w:t>
      </w:r>
      <w:r w:rsidRPr="0028165B">
        <w:rPr>
          <w:rFonts w:ascii="Times New Roman" w:hAnsi="Times New Roman" w:cs="Times New Roman"/>
          <w:i/>
          <w:sz w:val="28"/>
          <w:szCs w:val="28"/>
        </w:rPr>
        <w:t xml:space="preserve"> Гусеница – стальная дорожка трактора.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для чего нам нужно знать значения слов-близнецов?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таких слов в русском языке не очень много, а, следовательно, запомнить их не составит труда. Во-вторых, знать значение таких слов нам необходимо для того, чтобы не попасть в смешную ситуацию, как это случилось с двумя вашими одноклассниками. Встретились как-то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друга…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Выходят два ученика. Сценка «Овсянка».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дома овсянка!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Подумаешь, у меня дома тоже есть овсянка…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Люблю я овсянку!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люблю!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желтая, красивая такая…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 вкусная. Особенно с молоком.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это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Как это – с молоком?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так! 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маслом и с сахаром!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ты про что говоришь?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это про что? Про овсянку!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 какую овсянку?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 обыкновенную овсянку! А ты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я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обыкновенную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 ту, что в нашем саду жила и песни пела.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Каша песни пела?!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каша? Не каша, а птица! Птица! ОВ-СЯН-КА!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такую, что ли? Пойдем ко мне, мою овсянку слушать!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Пойдем! А потом ко мне – мою овсянку кушать!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почему мальчики не поняли друг друга?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«овсянка» имеет два значения. Какие? </w:t>
      </w:r>
    </w:p>
    <w:p w:rsidR="0028165B" w:rsidRP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165B">
        <w:rPr>
          <w:rFonts w:ascii="Times New Roman" w:hAnsi="Times New Roman" w:cs="Times New Roman"/>
          <w:i/>
          <w:sz w:val="28"/>
          <w:szCs w:val="28"/>
        </w:rPr>
        <w:t xml:space="preserve">Овсянка – маленькая перелетная птичка из отряда </w:t>
      </w:r>
      <w:proofErr w:type="gramStart"/>
      <w:r w:rsidRPr="0028165B">
        <w:rPr>
          <w:rFonts w:ascii="Times New Roman" w:hAnsi="Times New Roman" w:cs="Times New Roman"/>
          <w:i/>
          <w:sz w:val="28"/>
          <w:szCs w:val="28"/>
        </w:rPr>
        <w:t>воробьиных</w:t>
      </w:r>
      <w:proofErr w:type="gramEnd"/>
      <w:r w:rsidRPr="002816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№17.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65B">
        <w:rPr>
          <w:rFonts w:ascii="Times New Roman" w:hAnsi="Times New Roman" w:cs="Times New Roman"/>
          <w:i/>
          <w:sz w:val="28"/>
          <w:szCs w:val="28"/>
        </w:rPr>
        <w:t xml:space="preserve">Овсянка – овсяная крупа, овсяная каша (из овса).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№18.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ребята, для чего нам нужно знать значение слов-омонимов, - чтобы не попасть в нелепую ситуацию. </w:t>
      </w:r>
    </w:p>
    <w:p w:rsidR="0028165B" w:rsidRDefault="0028165B" w:rsidP="00281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Pr="0028165B" w:rsidRDefault="0028165B" w:rsidP="002816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5B"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</w:p>
    <w:p w:rsidR="0028165B" w:rsidRDefault="0028165B" w:rsidP="0028165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повторим, какие слова называются близнецами? А как их называют по-научному? </w:t>
      </w:r>
    </w:p>
    <w:p w:rsidR="0028165B" w:rsidRDefault="0028165B" w:rsidP="0028165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буду читать стихи, ваша зад</w:t>
      </w:r>
      <w:r w:rsidR="009022C8">
        <w:rPr>
          <w:rFonts w:ascii="Times New Roman" w:hAnsi="Times New Roman" w:cs="Times New Roman"/>
          <w:sz w:val="28"/>
          <w:szCs w:val="28"/>
        </w:rPr>
        <w:t>ача – найти в них слова-омонимы</w:t>
      </w:r>
      <w:r>
        <w:rPr>
          <w:rFonts w:ascii="Times New Roman" w:hAnsi="Times New Roman" w:cs="Times New Roman"/>
          <w:sz w:val="28"/>
          <w:szCs w:val="28"/>
        </w:rPr>
        <w:t xml:space="preserve"> и объяснить их значение. Будьте внимательны!</w:t>
      </w:r>
    </w:p>
    <w:p w:rsidR="0028165B" w:rsidRPr="0028165B" w:rsidRDefault="0028165B" w:rsidP="002816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65B">
        <w:rPr>
          <w:rFonts w:ascii="Times New Roman" w:hAnsi="Times New Roman" w:cs="Times New Roman"/>
          <w:sz w:val="28"/>
          <w:szCs w:val="28"/>
        </w:rPr>
        <w:t xml:space="preserve">В море суши полоса 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28165B">
        <w:rPr>
          <w:rFonts w:ascii="Times New Roman" w:hAnsi="Times New Roman" w:cs="Times New Roman"/>
          <w:b/>
          <w:sz w:val="28"/>
          <w:szCs w:val="28"/>
        </w:rPr>
        <w:t>коса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девушки </w:t>
      </w:r>
      <w:r w:rsidRPr="0028165B">
        <w:rPr>
          <w:rFonts w:ascii="Times New Roman" w:hAnsi="Times New Roman" w:cs="Times New Roman"/>
          <w:b/>
          <w:sz w:val="28"/>
          <w:szCs w:val="28"/>
        </w:rPr>
        <w:t>коса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спелого овса.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лежит роса,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Косит травушку </w:t>
      </w:r>
      <w:r w:rsidRPr="0028165B">
        <w:rPr>
          <w:rFonts w:ascii="Times New Roman" w:hAnsi="Times New Roman" w:cs="Times New Roman"/>
          <w:b/>
          <w:sz w:val="28"/>
          <w:szCs w:val="28"/>
        </w:rPr>
        <w:t>коса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один вопрос: </w:t>
      </w:r>
    </w:p>
    <w:p w:rsidR="0028165B" w:rsidRP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есть на свете кос?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№19.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Default="0028165B" w:rsidP="002816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я с сумкой за плечом,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 – бьет в овраге </w:t>
      </w:r>
      <w:r w:rsidRPr="0028165B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Наклонившись над ключом,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Уронил я в воду </w:t>
      </w:r>
      <w:r w:rsidRPr="0028165B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Шарю я в ключе по дну,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водою спину гну.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ключ я не найду –</w:t>
      </w:r>
    </w:p>
    <w:p w:rsidR="0028165B" w:rsidRP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домой я попаду?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№20. 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ключи вы знаете?</w:t>
      </w:r>
    </w:p>
    <w:p w:rsidR="0028165B" w:rsidRP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5B">
        <w:rPr>
          <w:rFonts w:ascii="Times New Roman" w:hAnsi="Times New Roman" w:cs="Times New Roman"/>
          <w:b/>
          <w:i/>
          <w:sz w:val="28"/>
          <w:szCs w:val="28"/>
        </w:rPr>
        <w:t>Ученик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5B">
        <w:rPr>
          <w:rFonts w:ascii="Times New Roman" w:hAnsi="Times New Roman" w:cs="Times New Roman"/>
          <w:i/>
          <w:sz w:val="28"/>
          <w:szCs w:val="28"/>
        </w:rPr>
        <w:t xml:space="preserve">Много разных есть ключей – </w:t>
      </w:r>
    </w:p>
    <w:p w:rsidR="0028165B" w:rsidRP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5B">
        <w:rPr>
          <w:rFonts w:ascii="Times New Roman" w:hAnsi="Times New Roman" w:cs="Times New Roman"/>
          <w:i/>
          <w:sz w:val="28"/>
          <w:szCs w:val="28"/>
        </w:rPr>
        <w:tab/>
      </w:r>
      <w:r w:rsidRPr="0028165B">
        <w:rPr>
          <w:rFonts w:ascii="Times New Roman" w:hAnsi="Times New Roman" w:cs="Times New Roman"/>
          <w:i/>
          <w:sz w:val="28"/>
          <w:szCs w:val="28"/>
        </w:rPr>
        <w:tab/>
        <w:t xml:space="preserve">   Ключ - родник среди камней,</w:t>
      </w:r>
    </w:p>
    <w:p w:rsidR="0028165B" w:rsidRP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5B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Pr="0028165B">
        <w:rPr>
          <w:rFonts w:ascii="Times New Roman" w:hAnsi="Times New Roman" w:cs="Times New Roman"/>
          <w:i/>
          <w:sz w:val="28"/>
          <w:szCs w:val="28"/>
        </w:rPr>
        <w:tab/>
        <w:t xml:space="preserve">   Ключ скрипичный, завитой,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5B">
        <w:rPr>
          <w:rFonts w:ascii="Times New Roman" w:hAnsi="Times New Roman" w:cs="Times New Roman"/>
          <w:i/>
          <w:sz w:val="28"/>
          <w:szCs w:val="28"/>
        </w:rPr>
        <w:tab/>
      </w:r>
      <w:r w:rsidRPr="0028165B">
        <w:rPr>
          <w:rFonts w:ascii="Times New Roman" w:hAnsi="Times New Roman" w:cs="Times New Roman"/>
          <w:i/>
          <w:sz w:val="28"/>
          <w:szCs w:val="28"/>
        </w:rPr>
        <w:tab/>
        <w:t xml:space="preserve">   И обычный ключ дверной. 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Default="0028165B" w:rsidP="002816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сражаться стали,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 пустили </w:t>
      </w:r>
      <w:r w:rsidRPr="0028165B">
        <w:rPr>
          <w:rFonts w:ascii="Times New Roman" w:hAnsi="Times New Roman" w:cs="Times New Roman"/>
          <w:b/>
          <w:sz w:val="28"/>
          <w:szCs w:val="28"/>
        </w:rPr>
        <w:t>шашки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Шашки не из стали – </w:t>
      </w:r>
    </w:p>
    <w:p w:rsidR="0028165B" w:rsidRP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играем в </w:t>
      </w:r>
      <w:r w:rsidRPr="0028165B">
        <w:rPr>
          <w:rFonts w:ascii="Times New Roman" w:hAnsi="Times New Roman" w:cs="Times New Roman"/>
          <w:b/>
          <w:sz w:val="28"/>
          <w:szCs w:val="28"/>
        </w:rPr>
        <w:t>шашки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№21.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Default="0028165B" w:rsidP="002816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 на цыпочки, лисица 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плетень во двор косится: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Петя, Петя, Петушок,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 время гребешок,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Причешу я только хвост!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петух не так уж прост – 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– что возьмет лисица,</w:t>
      </w:r>
    </w:p>
    <w:p w:rsidR="0028165B" w:rsidRP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назад не воротится!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№22.</w:t>
      </w:r>
    </w:p>
    <w:p w:rsidR="0028165B" w:rsidRDefault="0028165B" w:rsidP="0028165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Default="0028165B" w:rsidP="002816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проверим, кто из вас самый смекалистый! </w:t>
      </w:r>
    </w:p>
    <w:p w:rsidR="0028165B" w:rsidRPr="0028165B" w:rsidRDefault="0028165B" w:rsidP="002816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165B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на смекалку:</w:t>
      </w:r>
    </w:p>
    <w:p w:rsidR="0028165B" w:rsidRDefault="0028165B" w:rsidP="002816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ключом нельзя открыть дверь? (Скрипичным, гаечным, родниковым) </w:t>
      </w:r>
    </w:p>
    <w:p w:rsidR="0028165B" w:rsidRDefault="0028165B" w:rsidP="002816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ноту кладут в суп? (Соль)</w:t>
      </w:r>
    </w:p>
    <w:p w:rsidR="0028165B" w:rsidRDefault="0028165B" w:rsidP="002816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ноготков нельзя собрать букет? (На пальцах)</w:t>
      </w:r>
    </w:p>
    <w:p w:rsidR="0028165B" w:rsidRDefault="0028165B" w:rsidP="002816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крана нельзя брать воду? (Из подъемного крана)</w:t>
      </w:r>
    </w:p>
    <w:p w:rsidR="0028165B" w:rsidRDefault="0028165B" w:rsidP="002816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лук не кладут в суп? (Лук – оружие для стрельбы)</w:t>
      </w:r>
    </w:p>
    <w:p w:rsidR="0028165B" w:rsidRDefault="0028165B" w:rsidP="002816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иглой не сошьешь рубашку? (Сосновой иглой, иглой ежа)</w:t>
      </w:r>
    </w:p>
    <w:p w:rsidR="0028165B" w:rsidRDefault="0028165B" w:rsidP="002816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полях не пашут и не сеют? (На тетрадных полях)</w:t>
      </w:r>
    </w:p>
    <w:p w:rsidR="0028165B" w:rsidRDefault="0028165B" w:rsidP="002816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гребнем не расчешешь волосы? (Гребнем петуха)</w:t>
      </w:r>
    </w:p>
    <w:p w:rsidR="0028165B" w:rsidRDefault="0028165B" w:rsidP="00281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Pr="0028165B" w:rsidRDefault="0028165B" w:rsidP="002816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65B" w:rsidRPr="0028165B" w:rsidRDefault="0028165B" w:rsidP="0028165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5B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28165B" w:rsidRDefault="0028165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словах мы сегодня говорили? </w:t>
      </w:r>
    </w:p>
    <w:p w:rsidR="0028165B" w:rsidRDefault="0028165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они называются?</w:t>
      </w:r>
    </w:p>
    <w:p w:rsidR="0028165B" w:rsidRDefault="0028165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они похожи? Чем отличаются? </w:t>
      </w:r>
    </w:p>
    <w:p w:rsidR="0028165B" w:rsidRDefault="0028165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есть слова-омонимы, значение которых установить легко, но встречаются и такие слова, которые сложно объяснить.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«банка» - это стеклянный сосуд, посуда, и «банка» - скамья в лодке.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№23.</w:t>
      </w:r>
    </w:p>
    <w:p w:rsidR="0028165B" w:rsidRDefault="0028165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случае вам поможет толковый словарь русского языка. </w:t>
      </w:r>
      <w:r w:rsidRPr="0028165B">
        <w:rPr>
          <w:rFonts w:ascii="Times New Roman" w:hAnsi="Times New Roman" w:cs="Times New Roman"/>
          <w:i/>
          <w:sz w:val="28"/>
          <w:szCs w:val="28"/>
          <w:u w:val="single"/>
        </w:rPr>
        <w:t>Слайд №24.</w:t>
      </w:r>
      <w:r>
        <w:rPr>
          <w:rFonts w:ascii="Times New Roman" w:hAnsi="Times New Roman" w:cs="Times New Roman"/>
          <w:sz w:val="28"/>
          <w:szCs w:val="28"/>
        </w:rPr>
        <w:t xml:space="preserve"> При чтении книг вы можете воспользоваться толковым словарем, он вам подскажет, какое значение имеет то или иное слово. </w:t>
      </w: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Pr="009F5E85" w:rsidRDefault="009F5E85" w:rsidP="009F5E8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5E85">
        <w:rPr>
          <w:rFonts w:ascii="Times New Roman" w:hAnsi="Times New Roman" w:cs="Times New Roman"/>
          <w:sz w:val="28"/>
          <w:szCs w:val="28"/>
        </w:rPr>
        <w:t>5. Рефлексия.</w:t>
      </w: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47192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Н.Н. Ушаков «Внеклассные занятия по русскому языку в начальной школе», Москва, Просвещение. </w:t>
      </w:r>
    </w:p>
    <w:p w:rsidR="0047192B" w:rsidRPr="0028165B" w:rsidRDefault="0047192B" w:rsidP="002816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Яндекс-картинки. </w:t>
      </w:r>
    </w:p>
    <w:sectPr w:rsidR="0047192B" w:rsidRPr="0028165B" w:rsidSect="000B65DA">
      <w:pgSz w:w="11906" w:h="16838"/>
      <w:pgMar w:top="1134" w:right="850" w:bottom="1134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01" w:rsidRDefault="00E20E01" w:rsidP="00DF3CF0">
      <w:pPr>
        <w:spacing w:after="0" w:line="240" w:lineRule="auto"/>
      </w:pPr>
      <w:r>
        <w:separator/>
      </w:r>
    </w:p>
  </w:endnote>
  <w:endnote w:type="continuationSeparator" w:id="0">
    <w:p w:rsidR="00E20E01" w:rsidRDefault="00E20E01" w:rsidP="00DF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01" w:rsidRDefault="00E20E01" w:rsidP="00DF3CF0">
      <w:pPr>
        <w:spacing w:after="0" w:line="240" w:lineRule="auto"/>
      </w:pPr>
      <w:r>
        <w:separator/>
      </w:r>
    </w:p>
  </w:footnote>
  <w:footnote w:type="continuationSeparator" w:id="0">
    <w:p w:rsidR="00E20E01" w:rsidRDefault="00E20E01" w:rsidP="00DF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283"/>
    <w:multiLevelType w:val="hybridMultilevel"/>
    <w:tmpl w:val="9DDE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9F5"/>
    <w:multiLevelType w:val="hybridMultilevel"/>
    <w:tmpl w:val="4F887BE8"/>
    <w:lvl w:ilvl="0" w:tplc="14C06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01009"/>
    <w:multiLevelType w:val="hybridMultilevel"/>
    <w:tmpl w:val="A964E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32794"/>
    <w:multiLevelType w:val="hybridMultilevel"/>
    <w:tmpl w:val="189A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37D8"/>
    <w:multiLevelType w:val="hybridMultilevel"/>
    <w:tmpl w:val="00CA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B440C"/>
    <w:multiLevelType w:val="hybridMultilevel"/>
    <w:tmpl w:val="8B942D78"/>
    <w:lvl w:ilvl="0" w:tplc="E4C0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F95536"/>
    <w:multiLevelType w:val="hybridMultilevel"/>
    <w:tmpl w:val="89B6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5DA"/>
    <w:rsid w:val="000B65DA"/>
    <w:rsid w:val="0028165B"/>
    <w:rsid w:val="0047192B"/>
    <w:rsid w:val="00671293"/>
    <w:rsid w:val="006C2556"/>
    <w:rsid w:val="00754D47"/>
    <w:rsid w:val="009022C8"/>
    <w:rsid w:val="009F5E85"/>
    <w:rsid w:val="00B0363F"/>
    <w:rsid w:val="00B50908"/>
    <w:rsid w:val="00C41E62"/>
    <w:rsid w:val="00C66C0F"/>
    <w:rsid w:val="00DF3CF0"/>
    <w:rsid w:val="00E20E01"/>
    <w:rsid w:val="00F04B61"/>
    <w:rsid w:val="00F2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F0"/>
  </w:style>
  <w:style w:type="paragraph" w:styleId="a6">
    <w:name w:val="footer"/>
    <w:basedOn w:val="a"/>
    <w:link w:val="a7"/>
    <w:uiPriority w:val="99"/>
    <w:unhideWhenUsed/>
    <w:rsid w:val="00DF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F0"/>
  </w:style>
  <w:style w:type="paragraph" w:styleId="a8">
    <w:name w:val="Balloon Text"/>
    <w:basedOn w:val="a"/>
    <w:link w:val="a9"/>
    <w:uiPriority w:val="99"/>
    <w:semiHidden/>
    <w:unhideWhenUsed/>
    <w:rsid w:val="00DF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A12A-C0F0-467D-BED9-A088F670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9</cp:revision>
  <dcterms:created xsi:type="dcterms:W3CDTF">2010-10-09T07:38:00Z</dcterms:created>
  <dcterms:modified xsi:type="dcterms:W3CDTF">2013-02-27T12:34:00Z</dcterms:modified>
</cp:coreProperties>
</file>