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09" w:rsidRDefault="008F76CF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по литературе ФГОС</w:t>
      </w:r>
      <w:bookmarkStart w:id="0" w:name="_GoBack"/>
      <w:bookmarkEnd w:id="0"/>
    </w:p>
    <w:p w:rsidR="00B14809" w:rsidRDefault="00B14809">
      <w:pPr>
        <w:spacing w:line="2" w:lineRule="exact"/>
        <w:rPr>
          <w:sz w:val="24"/>
          <w:szCs w:val="24"/>
        </w:rPr>
      </w:pPr>
    </w:p>
    <w:p w:rsidR="00B14809" w:rsidRDefault="008F76CF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10-11 класс (базовый уровень)</w:t>
      </w:r>
    </w:p>
    <w:p w:rsidR="00B14809" w:rsidRDefault="00B14809">
      <w:pPr>
        <w:spacing w:line="9" w:lineRule="exact"/>
        <w:rPr>
          <w:sz w:val="24"/>
          <w:szCs w:val="24"/>
        </w:rPr>
      </w:pPr>
    </w:p>
    <w:p w:rsidR="00B14809" w:rsidRDefault="008F76CF">
      <w:pPr>
        <w:spacing w:line="238" w:lineRule="auto"/>
        <w:ind w:left="120" w:firstLine="11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литературе для 10 класса составлена в соответствии с основными положениями Федерального государственного образовательного стандарта среднего общего образования, на основе примерной Программы общего образования по литературе, авторской программы по литературе Ю.В. Лебедева (М.: Просвещение</w:t>
      </w:r>
      <w:r w:rsidR="003E5271">
        <w:rPr>
          <w:rFonts w:eastAsia="Times New Roman"/>
          <w:sz w:val="28"/>
          <w:szCs w:val="28"/>
        </w:rPr>
        <w:t xml:space="preserve">, 2016) Учебного плана </w:t>
      </w:r>
      <w:r w:rsidR="00326643">
        <w:rPr>
          <w:rFonts w:eastAsia="Times New Roman"/>
          <w:sz w:val="28"/>
          <w:szCs w:val="28"/>
        </w:rPr>
        <w:t>школы</w:t>
      </w:r>
      <w:r w:rsidR="00326643" w:rsidRPr="00326643">
        <w:rPr>
          <w:rFonts w:eastAsia="Times New Roman"/>
          <w:sz w:val="28"/>
          <w:szCs w:val="28"/>
        </w:rPr>
        <w:t xml:space="preserve"> </w:t>
      </w:r>
      <w:r w:rsidR="003E5271">
        <w:rPr>
          <w:rFonts w:eastAsia="Times New Roman"/>
          <w:sz w:val="28"/>
          <w:szCs w:val="28"/>
        </w:rPr>
        <w:t>на 2020-2022</w:t>
      </w:r>
      <w:r>
        <w:rPr>
          <w:rFonts w:eastAsia="Times New Roman"/>
          <w:sz w:val="28"/>
          <w:szCs w:val="28"/>
        </w:rPr>
        <w:t xml:space="preserve"> учебный год.</w:t>
      </w:r>
    </w:p>
    <w:p w:rsidR="00B14809" w:rsidRDefault="00B14809">
      <w:pPr>
        <w:spacing w:line="329" w:lineRule="exact"/>
        <w:rPr>
          <w:sz w:val="24"/>
          <w:szCs w:val="24"/>
        </w:rPr>
      </w:pPr>
    </w:p>
    <w:p w:rsidR="00B14809" w:rsidRDefault="008F76CF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 выбора программы</w:t>
      </w:r>
    </w:p>
    <w:p w:rsidR="00B14809" w:rsidRDefault="00B14809">
      <w:pPr>
        <w:spacing w:line="8" w:lineRule="exact"/>
        <w:rPr>
          <w:sz w:val="24"/>
          <w:szCs w:val="24"/>
        </w:rPr>
      </w:pPr>
    </w:p>
    <w:p w:rsidR="00B14809" w:rsidRDefault="008F76CF">
      <w:pPr>
        <w:spacing w:line="23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рабочей программы выбран учебно-методический комплект, ориентированный на базовый уровень изучения литературы и содержащий необходимый материал по всем разделам Примерной программы:</w:t>
      </w:r>
    </w:p>
    <w:p w:rsidR="00B14809" w:rsidRDefault="00B14809">
      <w:pPr>
        <w:spacing w:line="17" w:lineRule="exact"/>
        <w:rPr>
          <w:sz w:val="24"/>
          <w:szCs w:val="24"/>
        </w:rPr>
      </w:pPr>
    </w:p>
    <w:p w:rsidR="00B14809" w:rsidRDefault="003E5271" w:rsidP="008F76CF">
      <w:pPr>
        <w:tabs>
          <w:tab w:val="left" w:pos="1260"/>
        </w:tabs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</w:t>
      </w:r>
      <w:r w:rsidR="008F76CF" w:rsidRPr="008F76CF">
        <w:rPr>
          <w:rFonts w:eastAsia="Times New Roman"/>
          <w:sz w:val="28"/>
          <w:szCs w:val="28"/>
        </w:rPr>
        <w:t>Литература. Примерные рабочие программы. Предметная линия учебников под ред. В. П. Журавлева, Ю. В. Лебедева. 10—11 классы : учеб</w:t>
      </w:r>
      <w:proofErr w:type="gramStart"/>
      <w:r w:rsidR="008F76CF" w:rsidRPr="008F76CF">
        <w:rPr>
          <w:rFonts w:eastAsia="Times New Roman"/>
          <w:sz w:val="28"/>
          <w:szCs w:val="28"/>
        </w:rPr>
        <w:t>.</w:t>
      </w:r>
      <w:proofErr w:type="gramEnd"/>
      <w:r w:rsidR="008F76CF" w:rsidRPr="008F76CF">
        <w:rPr>
          <w:rFonts w:eastAsia="Times New Roman"/>
          <w:sz w:val="28"/>
          <w:szCs w:val="28"/>
        </w:rPr>
        <w:t xml:space="preserve"> </w:t>
      </w:r>
      <w:proofErr w:type="gramStart"/>
      <w:r w:rsidR="008F76CF" w:rsidRPr="008F76CF">
        <w:rPr>
          <w:rFonts w:eastAsia="Times New Roman"/>
          <w:sz w:val="28"/>
          <w:szCs w:val="28"/>
        </w:rPr>
        <w:t>п</w:t>
      </w:r>
      <w:proofErr w:type="gramEnd"/>
      <w:r w:rsidR="008F76CF" w:rsidRPr="008F76CF">
        <w:rPr>
          <w:rFonts w:eastAsia="Times New Roman"/>
          <w:sz w:val="28"/>
          <w:szCs w:val="28"/>
        </w:rPr>
        <w:t xml:space="preserve">особие для </w:t>
      </w:r>
      <w:proofErr w:type="spellStart"/>
      <w:r w:rsidR="008F76CF" w:rsidRPr="008F76CF">
        <w:rPr>
          <w:rFonts w:eastAsia="Times New Roman"/>
          <w:sz w:val="28"/>
          <w:szCs w:val="28"/>
        </w:rPr>
        <w:t>общеобразоват</w:t>
      </w:r>
      <w:proofErr w:type="spellEnd"/>
      <w:r w:rsidR="008F76CF" w:rsidRPr="008F76CF">
        <w:rPr>
          <w:rFonts w:eastAsia="Times New Roman"/>
          <w:sz w:val="28"/>
          <w:szCs w:val="28"/>
        </w:rPr>
        <w:t>. организаций : базовый уровень / А. Н. Романова, Н. В. Шуваева; [под ред. В. П. Журавлева, Ю. В. Лебедева]. — М.</w:t>
      </w:r>
      <w:proofErr w:type="gramStart"/>
      <w:r w:rsidR="008F76CF" w:rsidRPr="008F76CF">
        <w:rPr>
          <w:rFonts w:eastAsia="Times New Roman"/>
          <w:sz w:val="28"/>
          <w:szCs w:val="28"/>
        </w:rPr>
        <w:t xml:space="preserve"> :</w:t>
      </w:r>
      <w:proofErr w:type="gramEnd"/>
      <w:r w:rsidR="008F76CF" w:rsidRPr="008F76CF">
        <w:rPr>
          <w:rFonts w:eastAsia="Times New Roman"/>
          <w:sz w:val="28"/>
          <w:szCs w:val="28"/>
        </w:rPr>
        <w:t xml:space="preserve"> Просвещение, 2019. </w:t>
      </w:r>
      <w:r w:rsidR="008F76CF">
        <w:rPr>
          <w:rFonts w:eastAsia="Times New Roman"/>
          <w:b/>
          <w:bCs/>
          <w:sz w:val="28"/>
          <w:szCs w:val="28"/>
        </w:rPr>
        <w:t>Актуальность</w:t>
      </w:r>
    </w:p>
    <w:p w:rsidR="00B14809" w:rsidRDefault="00B14809">
      <w:pPr>
        <w:spacing w:line="8" w:lineRule="exact"/>
        <w:rPr>
          <w:sz w:val="24"/>
          <w:szCs w:val="24"/>
        </w:rPr>
      </w:pPr>
    </w:p>
    <w:p w:rsidR="00B14809" w:rsidRDefault="008F76CF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Литература </w:t>
      </w:r>
      <w:r>
        <w:rPr>
          <w:rFonts w:eastAsia="Times New Roman"/>
          <w:sz w:val="28"/>
          <w:szCs w:val="28"/>
        </w:rPr>
        <w:t>— базовая учебная дисциплина, формирующая духовный облик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</w:t>
      </w:r>
      <w:proofErr w:type="spellStart"/>
      <w:proofErr w:type="gramStart"/>
      <w:r>
        <w:rPr>
          <w:rFonts w:eastAsia="Times New Roman"/>
          <w:sz w:val="28"/>
          <w:szCs w:val="28"/>
        </w:rPr>
        <w:t>многооб-разие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B14809" w:rsidRDefault="00B14809">
      <w:pPr>
        <w:spacing w:line="26" w:lineRule="exact"/>
        <w:rPr>
          <w:sz w:val="24"/>
          <w:szCs w:val="24"/>
        </w:rPr>
      </w:pPr>
    </w:p>
    <w:p w:rsidR="00B14809" w:rsidRDefault="008F76CF">
      <w:pPr>
        <w:spacing w:line="238" w:lineRule="auto"/>
        <w:ind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</w:t>
      </w:r>
      <w:proofErr w:type="gramStart"/>
      <w:r>
        <w:rPr>
          <w:rFonts w:eastAsia="Times New Roman"/>
          <w:sz w:val="28"/>
          <w:szCs w:val="28"/>
        </w:rPr>
        <w:t>рс стр</w:t>
      </w:r>
      <w:proofErr w:type="gramEnd"/>
      <w:r>
        <w:rPr>
          <w:rFonts w:eastAsia="Times New Roman"/>
          <w:sz w:val="28"/>
          <w:szCs w:val="28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B14809" w:rsidRDefault="00B14809">
      <w:pPr>
        <w:spacing w:line="17" w:lineRule="exact"/>
        <w:rPr>
          <w:sz w:val="24"/>
          <w:szCs w:val="24"/>
        </w:rPr>
      </w:pPr>
    </w:p>
    <w:p w:rsidR="00B14809" w:rsidRDefault="008F76CF">
      <w:pPr>
        <w:spacing w:line="235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Изучение литературы на ступени основного общего образования направлено на достижение следующих </w:t>
      </w:r>
      <w:r>
        <w:rPr>
          <w:rFonts w:eastAsia="Times New Roman"/>
          <w:b/>
          <w:bCs/>
          <w:sz w:val="28"/>
          <w:szCs w:val="28"/>
        </w:rPr>
        <w:t>целей</w:t>
      </w:r>
      <w:r>
        <w:rPr>
          <w:rFonts w:eastAsia="Times New Roman"/>
          <w:sz w:val="28"/>
          <w:szCs w:val="28"/>
        </w:rPr>
        <w:t>:</w:t>
      </w:r>
    </w:p>
    <w:p w:rsidR="00B14809" w:rsidRDefault="008F76CF">
      <w:pPr>
        <w:ind w:left="54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b/>
          <w:bCs/>
          <w:sz w:val="28"/>
          <w:szCs w:val="28"/>
        </w:rPr>
        <w:t xml:space="preserve"> воспитание </w:t>
      </w:r>
      <w:r>
        <w:rPr>
          <w:rFonts w:eastAsia="Times New Roman"/>
          <w:sz w:val="28"/>
          <w:szCs w:val="28"/>
        </w:rPr>
        <w:t>духовно развитой личности, формирование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14809" w:rsidRDefault="00B14809">
      <w:pPr>
        <w:sectPr w:rsidR="00B14809">
          <w:pgSz w:w="11900" w:h="16838"/>
          <w:pgMar w:top="1130" w:right="846" w:bottom="1440" w:left="1160" w:header="0" w:footer="0" w:gutter="0"/>
          <w:cols w:space="720" w:equalWidth="0">
            <w:col w:w="9900"/>
          </w:cols>
        </w:sectPr>
      </w:pPr>
    </w:p>
    <w:p w:rsidR="00B14809" w:rsidRDefault="008F76CF">
      <w:pPr>
        <w:numPr>
          <w:ilvl w:val="0"/>
          <w:numId w:val="2"/>
        </w:numPr>
        <w:tabs>
          <w:tab w:val="left" w:pos="826"/>
        </w:tabs>
        <w:spacing w:line="236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развитие </w:t>
      </w:r>
      <w:r>
        <w:rPr>
          <w:rFonts w:eastAsia="Times New Roman"/>
          <w:sz w:val="28"/>
          <w:szCs w:val="28"/>
        </w:rPr>
        <w:t>эмоционального восприятия художественного текста,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14809" w:rsidRDefault="00B1480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B14809" w:rsidRDefault="008F76CF">
      <w:pPr>
        <w:numPr>
          <w:ilvl w:val="0"/>
          <w:numId w:val="2"/>
        </w:numPr>
        <w:tabs>
          <w:tab w:val="left" w:pos="826"/>
        </w:tabs>
        <w:spacing w:line="231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освоение </w:t>
      </w:r>
      <w:r>
        <w:rPr>
          <w:rFonts w:eastAsia="Times New Roman"/>
          <w:sz w:val="28"/>
          <w:szCs w:val="28"/>
        </w:rPr>
        <w:t>текстов художественных произведений в единстве формы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содержания, основных историко-литературных сведений и теоретико-литературных понятий;</w:t>
      </w:r>
    </w:p>
    <w:p w:rsidR="00B14809" w:rsidRDefault="00B1480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B14809" w:rsidRDefault="008F76CF">
      <w:pPr>
        <w:numPr>
          <w:ilvl w:val="0"/>
          <w:numId w:val="2"/>
        </w:numPr>
        <w:tabs>
          <w:tab w:val="left" w:pos="826"/>
        </w:tabs>
        <w:spacing w:line="235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овладение умениями </w:t>
      </w:r>
      <w:r>
        <w:rPr>
          <w:rFonts w:eastAsia="Times New Roman"/>
          <w:sz w:val="28"/>
          <w:szCs w:val="28"/>
        </w:rPr>
        <w:t>чтения и анализа художественных произведений 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B14809" w:rsidRDefault="00B14809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B14809" w:rsidRDefault="008F76CF">
      <w:pPr>
        <w:spacing w:line="234" w:lineRule="auto"/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важнейшим </w:t>
      </w:r>
      <w:r>
        <w:rPr>
          <w:rFonts w:eastAsia="Times New Roman"/>
          <w:b/>
          <w:bCs/>
          <w:sz w:val="28"/>
          <w:szCs w:val="28"/>
        </w:rPr>
        <w:t>личностным результатам</w:t>
      </w:r>
      <w:r>
        <w:rPr>
          <w:rFonts w:eastAsia="Times New Roman"/>
          <w:sz w:val="28"/>
          <w:szCs w:val="28"/>
        </w:rPr>
        <w:t xml:space="preserve"> изучения литературы в средней (полной) школе относятся следующие убеждения и качества:</w:t>
      </w:r>
    </w:p>
    <w:p w:rsidR="00B14809" w:rsidRDefault="00B14809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B14809" w:rsidRDefault="008F76CF">
      <w:pPr>
        <w:numPr>
          <w:ilvl w:val="0"/>
          <w:numId w:val="2"/>
        </w:numPr>
        <w:tabs>
          <w:tab w:val="left" w:pos="968"/>
        </w:tabs>
        <w:spacing w:line="228" w:lineRule="auto"/>
        <w:ind w:left="260"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своей идентичности как человека русской культуры, наследника классической гуманитарной традиции;</w:t>
      </w:r>
    </w:p>
    <w:p w:rsidR="00B14809" w:rsidRDefault="00B1480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B14809" w:rsidRDefault="008F76CF">
      <w:pPr>
        <w:numPr>
          <w:ilvl w:val="0"/>
          <w:numId w:val="2"/>
        </w:numPr>
        <w:tabs>
          <w:tab w:val="left" w:pos="968"/>
        </w:tabs>
        <w:spacing w:line="227" w:lineRule="auto"/>
        <w:ind w:left="260"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нравственно - эстетических ценностей нации и человечества, гуманистических традиций родной литературы;</w:t>
      </w:r>
    </w:p>
    <w:p w:rsidR="00B14809" w:rsidRDefault="00B1480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B14809" w:rsidRDefault="008F76CF">
      <w:pPr>
        <w:numPr>
          <w:ilvl w:val="0"/>
          <w:numId w:val="2"/>
        </w:numPr>
        <w:tabs>
          <w:tab w:val="left" w:pos="968"/>
        </w:tabs>
        <w:spacing w:line="231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осмысление художественно-нравственного опыта предшествующих поколений, способность к определению своего отношения к идеалам автора, пониманию собственной и чужой позиции;</w:t>
      </w:r>
    </w:p>
    <w:p w:rsidR="00B14809" w:rsidRDefault="00B14809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B14809" w:rsidRDefault="008F76CF">
      <w:pPr>
        <w:numPr>
          <w:ilvl w:val="0"/>
          <w:numId w:val="2"/>
        </w:numPr>
        <w:tabs>
          <w:tab w:val="left" w:pos="968"/>
        </w:tabs>
        <w:spacing w:line="228" w:lineRule="auto"/>
        <w:ind w:left="260"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культурного многообразия своей страны и мира, уважение к культуре своего и других народов, толерантность.</w:t>
      </w:r>
    </w:p>
    <w:p w:rsidR="00B14809" w:rsidRDefault="00B14809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B14809" w:rsidRDefault="008F76CF">
      <w:pPr>
        <w:ind w:left="6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задачи:</w:t>
      </w:r>
    </w:p>
    <w:p w:rsidR="00B14809" w:rsidRDefault="00B14809">
      <w:pPr>
        <w:spacing w:line="27" w:lineRule="exact"/>
        <w:rPr>
          <w:rFonts w:ascii="Symbol" w:eastAsia="Symbol" w:hAnsi="Symbol" w:cs="Symbol"/>
          <w:sz w:val="28"/>
          <w:szCs w:val="28"/>
        </w:rPr>
      </w:pPr>
    </w:p>
    <w:p w:rsidR="00B14809" w:rsidRDefault="008F76CF">
      <w:pPr>
        <w:numPr>
          <w:ilvl w:val="0"/>
          <w:numId w:val="2"/>
        </w:numPr>
        <w:tabs>
          <w:tab w:val="left" w:pos="820"/>
        </w:tabs>
        <w:spacing w:line="231" w:lineRule="auto"/>
        <w:ind w:left="820" w:hanging="5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B14809" w:rsidRDefault="00B1480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B14809" w:rsidRDefault="008F76CF">
      <w:pPr>
        <w:numPr>
          <w:ilvl w:val="0"/>
          <w:numId w:val="2"/>
        </w:numPr>
        <w:tabs>
          <w:tab w:val="left" w:pos="820"/>
        </w:tabs>
        <w:spacing w:line="228" w:lineRule="auto"/>
        <w:ind w:left="820" w:hanging="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овладение способами правильного, беглого и выразительного чтения </w:t>
      </w:r>
      <w:proofErr w:type="gramStart"/>
      <w:r>
        <w:rPr>
          <w:rFonts w:eastAsia="Times New Roman"/>
          <w:sz w:val="28"/>
          <w:szCs w:val="28"/>
        </w:rPr>
        <w:t>художественных</w:t>
      </w:r>
      <w:proofErr w:type="gramEnd"/>
      <w:r>
        <w:rPr>
          <w:rFonts w:eastAsia="Times New Roman"/>
          <w:sz w:val="28"/>
          <w:szCs w:val="28"/>
        </w:rPr>
        <w:t xml:space="preserve"> и</w:t>
      </w:r>
    </w:p>
    <w:p w:rsidR="00B14809" w:rsidRDefault="008F76CF">
      <w:pPr>
        <w:numPr>
          <w:ilvl w:val="0"/>
          <w:numId w:val="2"/>
        </w:numPr>
        <w:tabs>
          <w:tab w:val="left" w:pos="820"/>
        </w:tabs>
        <w:spacing w:line="238" w:lineRule="auto"/>
        <w:ind w:left="820" w:hanging="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текстов, в том числе и чтения наизусть;</w:t>
      </w:r>
    </w:p>
    <w:p w:rsidR="00B14809" w:rsidRDefault="00B1480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B14809" w:rsidRDefault="008F76CF">
      <w:pPr>
        <w:numPr>
          <w:ilvl w:val="0"/>
          <w:numId w:val="2"/>
        </w:numPr>
        <w:tabs>
          <w:tab w:val="left" w:pos="820"/>
        </w:tabs>
        <w:spacing w:line="228" w:lineRule="auto"/>
        <w:ind w:left="820" w:hanging="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свободное владение монологической и диалогической речью в объеме изучаемых произведений;</w:t>
      </w:r>
    </w:p>
    <w:p w:rsidR="00B14809" w:rsidRDefault="00B1480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B14809" w:rsidRDefault="008F76CF">
      <w:pPr>
        <w:numPr>
          <w:ilvl w:val="0"/>
          <w:numId w:val="2"/>
        </w:numPr>
        <w:tabs>
          <w:tab w:val="left" w:pos="820"/>
        </w:tabs>
        <w:spacing w:line="228" w:lineRule="auto"/>
        <w:ind w:left="820" w:hanging="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навыки развернутого ответа на вопрос, рассказа о литературном герое, характеристики героя;</w:t>
      </w:r>
    </w:p>
    <w:p w:rsidR="00B14809" w:rsidRDefault="00B1480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14809" w:rsidRDefault="008F76CF">
      <w:pPr>
        <w:numPr>
          <w:ilvl w:val="0"/>
          <w:numId w:val="2"/>
        </w:numPr>
        <w:tabs>
          <w:tab w:val="left" w:pos="820"/>
        </w:tabs>
        <w:spacing w:line="238" w:lineRule="auto"/>
        <w:ind w:left="820" w:hanging="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отзыва на самостоятельно прочитанное произведение;</w:t>
      </w:r>
    </w:p>
    <w:p w:rsidR="00B14809" w:rsidRDefault="008F76CF">
      <w:pPr>
        <w:numPr>
          <w:ilvl w:val="0"/>
          <w:numId w:val="2"/>
        </w:numPr>
        <w:tabs>
          <w:tab w:val="left" w:pos="820"/>
        </w:tabs>
        <w:spacing w:line="238" w:lineRule="auto"/>
        <w:ind w:left="820" w:hanging="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способами свободного владения письменной речью;</w:t>
      </w:r>
    </w:p>
    <w:p w:rsidR="00B14809" w:rsidRDefault="00B1480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B14809" w:rsidRDefault="008F76CF">
      <w:pPr>
        <w:numPr>
          <w:ilvl w:val="0"/>
          <w:numId w:val="2"/>
        </w:numPr>
        <w:tabs>
          <w:tab w:val="left" w:pos="820"/>
        </w:tabs>
        <w:spacing w:line="227" w:lineRule="auto"/>
        <w:ind w:left="820" w:hanging="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лингвистической, культурологической, коммуникативной компетенций;</w:t>
      </w:r>
    </w:p>
    <w:p w:rsidR="00B14809" w:rsidRDefault="00B1480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B14809" w:rsidRDefault="008F76CF">
      <w:pPr>
        <w:numPr>
          <w:ilvl w:val="0"/>
          <w:numId w:val="2"/>
        </w:numPr>
        <w:tabs>
          <w:tab w:val="left" w:pos="820"/>
        </w:tabs>
        <w:spacing w:line="228" w:lineRule="auto"/>
        <w:ind w:left="820" w:hanging="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навыка по написанию сочинений по литературе в формате ЕГЭ.</w:t>
      </w:r>
    </w:p>
    <w:p w:rsidR="00B14809" w:rsidRDefault="00B14809">
      <w:pPr>
        <w:sectPr w:rsidR="00B14809">
          <w:pgSz w:w="11900" w:h="16838"/>
          <w:pgMar w:top="1158" w:right="846" w:bottom="980" w:left="1440" w:header="0" w:footer="0" w:gutter="0"/>
          <w:cols w:space="720" w:equalWidth="0">
            <w:col w:w="9620"/>
          </w:cols>
        </w:sectPr>
      </w:pPr>
    </w:p>
    <w:p w:rsidR="00B14809" w:rsidRDefault="008F76CF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Место учебного предмета «Литература» в учебном плане</w:t>
      </w:r>
    </w:p>
    <w:p w:rsidR="00B14809" w:rsidRDefault="00B14809">
      <w:pPr>
        <w:spacing w:line="16" w:lineRule="exact"/>
        <w:rPr>
          <w:sz w:val="20"/>
          <w:szCs w:val="20"/>
        </w:rPr>
      </w:pPr>
    </w:p>
    <w:p w:rsidR="00B14809" w:rsidRDefault="008F76CF">
      <w:pPr>
        <w:spacing w:line="234" w:lineRule="auto"/>
        <w:ind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</w:t>
      </w:r>
      <w:r w:rsidR="003E5271">
        <w:rPr>
          <w:rFonts w:eastAsia="Times New Roman"/>
          <w:sz w:val="28"/>
          <w:szCs w:val="28"/>
        </w:rPr>
        <w:t xml:space="preserve"> изучение предмета отводится 136</w:t>
      </w:r>
      <w:r>
        <w:rPr>
          <w:rFonts w:eastAsia="Times New Roman"/>
          <w:sz w:val="28"/>
          <w:szCs w:val="28"/>
        </w:rPr>
        <w:t xml:space="preserve"> часов</w:t>
      </w:r>
      <w:r w:rsidR="003E5271">
        <w:rPr>
          <w:rFonts w:eastAsia="Times New Roman"/>
          <w:sz w:val="28"/>
          <w:szCs w:val="28"/>
        </w:rPr>
        <w:t>. В том числе: в 10 классе - 68 часов (2</w:t>
      </w:r>
      <w:r>
        <w:rPr>
          <w:rFonts w:eastAsia="Times New Roman"/>
          <w:sz w:val="28"/>
          <w:szCs w:val="28"/>
        </w:rPr>
        <w:t xml:space="preserve"> </w:t>
      </w:r>
      <w:r w:rsidR="003E5271">
        <w:rPr>
          <w:rFonts w:eastAsia="Times New Roman"/>
          <w:sz w:val="28"/>
          <w:szCs w:val="28"/>
        </w:rPr>
        <w:t>часа в неделю) в 11 классе – 68 часа (2</w:t>
      </w:r>
      <w:r>
        <w:rPr>
          <w:rFonts w:eastAsia="Times New Roman"/>
          <w:sz w:val="28"/>
          <w:szCs w:val="28"/>
        </w:rPr>
        <w:t xml:space="preserve"> часа в неделю).</w:t>
      </w:r>
    </w:p>
    <w:p w:rsidR="00B14809" w:rsidRDefault="00B14809">
      <w:pPr>
        <w:spacing w:line="322" w:lineRule="exact"/>
        <w:rPr>
          <w:sz w:val="20"/>
          <w:szCs w:val="20"/>
        </w:rPr>
      </w:pPr>
    </w:p>
    <w:p w:rsidR="00B14809" w:rsidRDefault="008F76CF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Учебники, реализующие рабочую программу в 10-11 классах:</w:t>
      </w:r>
    </w:p>
    <w:p w:rsidR="00B14809" w:rsidRDefault="00B14809">
      <w:pPr>
        <w:spacing w:line="34" w:lineRule="exact"/>
        <w:rPr>
          <w:sz w:val="20"/>
          <w:szCs w:val="20"/>
        </w:rPr>
      </w:pPr>
    </w:p>
    <w:p w:rsidR="008F76CF" w:rsidRDefault="008F76CF" w:rsidP="008F76CF">
      <w:pPr>
        <w:pStyle w:val="1"/>
        <w:spacing w:before="225"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F76CF">
        <w:rPr>
          <w:rFonts w:ascii="Times New Roman" w:eastAsia="Times New Roman" w:hAnsi="Times New Roman" w:cs="Times New Roman"/>
          <w:color w:val="auto"/>
          <w:sz w:val="28"/>
          <w:szCs w:val="28"/>
        </w:rPr>
        <w:t>Лебедев Ю. В. Литература. 10 класс. Базовый уровень. В 2 ч. — М.</w:t>
      </w:r>
      <w:proofErr w:type="gramStart"/>
      <w:r w:rsidRPr="008F76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8F76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Просвещени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е, 2020</w:t>
      </w:r>
      <w:r w:rsidRPr="008F76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· Русский язык и литература. </w:t>
      </w:r>
    </w:p>
    <w:p w:rsidR="008F76CF" w:rsidRDefault="008F76CF" w:rsidP="008F76CF">
      <w:pPr>
        <w:pStyle w:val="1"/>
        <w:spacing w:before="225"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76CF">
        <w:rPr>
          <w:rFonts w:ascii="Times New Roman" w:eastAsia="Times New Roman" w:hAnsi="Times New Roman" w:cs="Times New Roman"/>
          <w:color w:val="auto"/>
          <w:sz w:val="28"/>
          <w:szCs w:val="28"/>
        </w:rPr>
        <w:t>Литература. 11 класс. Базовый уровень. В 2 ч. Под ред. В. П. Журавлева. — М.</w:t>
      </w:r>
      <w:proofErr w:type="gramStart"/>
      <w:r w:rsidRPr="008F76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8F76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Просвещение,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2020</w:t>
      </w:r>
    </w:p>
    <w:p w:rsidR="00B14809" w:rsidRDefault="008F76CF" w:rsidP="008F76CF">
      <w:pPr>
        <w:pStyle w:val="1"/>
        <w:spacing w:before="225" w:after="15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Виды и формы контроля:</w:t>
      </w:r>
    </w:p>
    <w:p w:rsidR="00B14809" w:rsidRDefault="00B14809">
      <w:pPr>
        <w:spacing w:line="2" w:lineRule="exact"/>
        <w:rPr>
          <w:sz w:val="20"/>
          <w:szCs w:val="20"/>
        </w:rPr>
      </w:pPr>
    </w:p>
    <w:p w:rsidR="00B14809" w:rsidRDefault="008F76CF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Промежуточный</w:t>
      </w:r>
    </w:p>
    <w:p w:rsidR="00B14809" w:rsidRDefault="00B14809">
      <w:pPr>
        <w:spacing w:line="6" w:lineRule="exact"/>
        <w:rPr>
          <w:sz w:val="20"/>
          <w:szCs w:val="20"/>
        </w:rPr>
      </w:pPr>
    </w:p>
    <w:p w:rsidR="00B14809" w:rsidRDefault="008F76CF">
      <w:pPr>
        <w:numPr>
          <w:ilvl w:val="0"/>
          <w:numId w:val="4"/>
        </w:numPr>
        <w:tabs>
          <w:tab w:val="left" w:pos="1363"/>
        </w:tabs>
        <w:spacing w:line="237" w:lineRule="auto"/>
        <w:ind w:left="420" w:firstLine="71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устный пересказ (подробный, краткий, выборочный, с изменением лица рассказчика, художественный) главы, несколько глав повести, романа, стихотворения в прозе, пьесе, критической статьи;</w:t>
      </w:r>
      <w:proofErr w:type="gramEnd"/>
    </w:p>
    <w:p w:rsidR="00B14809" w:rsidRDefault="008F76CF">
      <w:pPr>
        <w:numPr>
          <w:ilvl w:val="0"/>
          <w:numId w:val="4"/>
        </w:numPr>
        <w:tabs>
          <w:tab w:val="left" w:pos="1300"/>
        </w:tabs>
        <w:ind w:left="13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выразительное чтение;</w:t>
      </w:r>
    </w:p>
    <w:p w:rsidR="00B14809" w:rsidRDefault="008F76CF">
      <w:pPr>
        <w:numPr>
          <w:ilvl w:val="0"/>
          <w:numId w:val="4"/>
        </w:numPr>
        <w:tabs>
          <w:tab w:val="left" w:pos="1300"/>
        </w:tabs>
        <w:ind w:left="13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заучивание наизусть стихотворных текстов;</w:t>
      </w:r>
    </w:p>
    <w:p w:rsidR="00B14809" w:rsidRDefault="008F76CF">
      <w:pPr>
        <w:ind w:lef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Устный или письменный ответ на вопрос;</w:t>
      </w:r>
    </w:p>
    <w:p w:rsidR="00B14809" w:rsidRDefault="008F76CF">
      <w:pPr>
        <w:numPr>
          <w:ilvl w:val="0"/>
          <w:numId w:val="5"/>
        </w:numPr>
        <w:tabs>
          <w:tab w:val="left" w:pos="1300"/>
        </w:tabs>
        <w:spacing w:line="239" w:lineRule="auto"/>
        <w:ind w:left="13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устное словесное рисование;</w:t>
      </w:r>
    </w:p>
    <w:p w:rsidR="00B14809" w:rsidRDefault="008F76CF">
      <w:pPr>
        <w:numPr>
          <w:ilvl w:val="0"/>
          <w:numId w:val="5"/>
        </w:numPr>
        <w:tabs>
          <w:tab w:val="left" w:pos="1300"/>
        </w:tabs>
        <w:ind w:left="13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комментированное чтение;</w:t>
      </w:r>
    </w:p>
    <w:p w:rsidR="00B14809" w:rsidRDefault="00B14809">
      <w:pPr>
        <w:spacing w:line="15" w:lineRule="exact"/>
        <w:rPr>
          <w:rFonts w:eastAsia="Times New Roman"/>
          <w:sz w:val="28"/>
          <w:szCs w:val="28"/>
        </w:rPr>
      </w:pPr>
    </w:p>
    <w:p w:rsidR="00B14809" w:rsidRDefault="008F76CF">
      <w:pPr>
        <w:numPr>
          <w:ilvl w:val="0"/>
          <w:numId w:val="5"/>
        </w:numPr>
        <w:tabs>
          <w:tab w:val="left" w:pos="1462"/>
        </w:tabs>
        <w:spacing w:line="234" w:lineRule="auto"/>
        <w:ind w:left="42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героя или героев (индивидуальная, групповая, сравнительная) художественных произведений;</w:t>
      </w:r>
    </w:p>
    <w:p w:rsidR="00B14809" w:rsidRDefault="00B14809">
      <w:pPr>
        <w:spacing w:line="15" w:lineRule="exact"/>
        <w:rPr>
          <w:rFonts w:eastAsia="Times New Roman"/>
          <w:sz w:val="28"/>
          <w:szCs w:val="28"/>
        </w:rPr>
      </w:pPr>
    </w:p>
    <w:p w:rsidR="00B14809" w:rsidRDefault="008F76CF">
      <w:pPr>
        <w:numPr>
          <w:ilvl w:val="0"/>
          <w:numId w:val="5"/>
        </w:numPr>
        <w:tabs>
          <w:tab w:val="left" w:pos="1385"/>
        </w:tabs>
        <w:spacing w:line="234" w:lineRule="auto"/>
        <w:ind w:left="4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ассоциативных связей с произведениями различных видов искусства;</w:t>
      </w:r>
    </w:p>
    <w:p w:rsidR="00B14809" w:rsidRDefault="00B14809">
      <w:pPr>
        <w:spacing w:line="15" w:lineRule="exact"/>
        <w:rPr>
          <w:rFonts w:eastAsia="Times New Roman"/>
          <w:sz w:val="28"/>
          <w:szCs w:val="28"/>
        </w:rPr>
      </w:pPr>
    </w:p>
    <w:p w:rsidR="00B14809" w:rsidRDefault="008F76CF">
      <w:pPr>
        <w:numPr>
          <w:ilvl w:val="0"/>
          <w:numId w:val="5"/>
        </w:numPr>
        <w:tabs>
          <w:tab w:val="left" w:pos="1313"/>
        </w:tabs>
        <w:spacing w:line="234" w:lineRule="auto"/>
        <w:ind w:left="4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принадлежности литературного (фольклорного) текста к тому или иному роду и жанру;</w:t>
      </w:r>
    </w:p>
    <w:p w:rsidR="00B14809" w:rsidRDefault="00B14809">
      <w:pPr>
        <w:spacing w:line="15" w:lineRule="exact"/>
        <w:rPr>
          <w:rFonts w:eastAsia="Times New Roman"/>
          <w:sz w:val="28"/>
          <w:szCs w:val="28"/>
        </w:rPr>
      </w:pPr>
    </w:p>
    <w:p w:rsidR="00B14809" w:rsidRDefault="008F76CF">
      <w:pPr>
        <w:numPr>
          <w:ilvl w:val="0"/>
          <w:numId w:val="5"/>
        </w:numPr>
        <w:tabs>
          <w:tab w:val="left" w:pos="1334"/>
        </w:tabs>
        <w:spacing w:line="237" w:lineRule="auto"/>
        <w:ind w:left="4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B14809" w:rsidRDefault="00B14809">
      <w:pPr>
        <w:spacing w:line="13" w:lineRule="exact"/>
        <w:rPr>
          <w:rFonts w:eastAsia="Times New Roman"/>
          <w:sz w:val="28"/>
          <w:szCs w:val="28"/>
        </w:rPr>
      </w:pPr>
    </w:p>
    <w:p w:rsidR="00B14809" w:rsidRDefault="008F76CF">
      <w:pPr>
        <w:numPr>
          <w:ilvl w:val="0"/>
          <w:numId w:val="5"/>
        </w:numPr>
        <w:tabs>
          <w:tab w:val="left" w:pos="1488"/>
        </w:tabs>
        <w:spacing w:line="236" w:lineRule="auto"/>
        <w:ind w:left="4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языковых средств художественной особенности и определение их роли в раскрытии идейно-тематического содержания произведения;</w:t>
      </w:r>
    </w:p>
    <w:p w:rsidR="00B14809" w:rsidRDefault="00B14809">
      <w:pPr>
        <w:spacing w:line="14" w:lineRule="exact"/>
        <w:rPr>
          <w:rFonts w:eastAsia="Times New Roman"/>
          <w:sz w:val="28"/>
          <w:szCs w:val="28"/>
        </w:rPr>
      </w:pPr>
    </w:p>
    <w:p w:rsidR="00B14809" w:rsidRDefault="008F76CF">
      <w:pPr>
        <w:numPr>
          <w:ilvl w:val="0"/>
          <w:numId w:val="5"/>
        </w:numPr>
        <w:tabs>
          <w:tab w:val="left" w:pos="1346"/>
        </w:tabs>
        <w:spacing w:line="235" w:lineRule="auto"/>
        <w:ind w:left="42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доклада, лекции на литературную или свободную тему, связанную с изучаемым художественным произведением;</w:t>
      </w:r>
    </w:p>
    <w:p w:rsidR="00B14809" w:rsidRDefault="00B14809">
      <w:pPr>
        <w:spacing w:line="15" w:lineRule="exact"/>
        <w:rPr>
          <w:rFonts w:eastAsia="Times New Roman"/>
          <w:sz w:val="28"/>
          <w:szCs w:val="28"/>
        </w:rPr>
      </w:pPr>
    </w:p>
    <w:p w:rsidR="00B14809" w:rsidRDefault="008F76CF">
      <w:pPr>
        <w:numPr>
          <w:ilvl w:val="0"/>
          <w:numId w:val="5"/>
        </w:numPr>
        <w:tabs>
          <w:tab w:val="left" w:pos="1346"/>
        </w:tabs>
        <w:spacing w:line="236" w:lineRule="auto"/>
        <w:ind w:left="4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работа с </w:t>
      </w:r>
      <w:proofErr w:type="spellStart"/>
      <w:r>
        <w:rPr>
          <w:rFonts w:eastAsia="Times New Roman"/>
          <w:sz w:val="28"/>
          <w:szCs w:val="28"/>
        </w:rPr>
        <w:t>внетекстовыми</w:t>
      </w:r>
      <w:proofErr w:type="spellEnd"/>
      <w:r>
        <w:rPr>
          <w:rFonts w:eastAsia="Times New Roman"/>
          <w:sz w:val="28"/>
          <w:szCs w:val="28"/>
        </w:rPr>
        <w:t xml:space="preserve"> источниками (словарями различных типов, воспоминаниями и мемуарами современников, дневниковыми записями писателей, статьями и т.д.);</w:t>
      </w:r>
    </w:p>
    <w:p w:rsidR="00B14809" w:rsidRDefault="00B14809">
      <w:pPr>
        <w:spacing w:line="15" w:lineRule="exact"/>
        <w:rPr>
          <w:rFonts w:eastAsia="Times New Roman"/>
          <w:sz w:val="28"/>
          <w:szCs w:val="28"/>
        </w:rPr>
      </w:pPr>
    </w:p>
    <w:p w:rsidR="00B14809" w:rsidRDefault="008F76CF">
      <w:pPr>
        <w:numPr>
          <w:ilvl w:val="0"/>
          <w:numId w:val="5"/>
        </w:numPr>
        <w:tabs>
          <w:tab w:val="left" w:pos="1476"/>
        </w:tabs>
        <w:spacing w:line="234" w:lineRule="auto"/>
        <w:ind w:left="4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конспектов критических статей, планов, тезисов, рефератов, аннотаций к книге, фильму, спектаклю;</w:t>
      </w:r>
    </w:p>
    <w:p w:rsidR="00B14809" w:rsidRDefault="00B14809">
      <w:pPr>
        <w:spacing w:line="15" w:lineRule="exact"/>
        <w:rPr>
          <w:rFonts w:eastAsia="Times New Roman"/>
          <w:sz w:val="28"/>
          <w:szCs w:val="28"/>
        </w:rPr>
      </w:pPr>
    </w:p>
    <w:p w:rsidR="00B14809" w:rsidRDefault="008F76CF">
      <w:pPr>
        <w:numPr>
          <w:ilvl w:val="0"/>
          <w:numId w:val="5"/>
        </w:numPr>
        <w:tabs>
          <w:tab w:val="left" w:pos="1411"/>
        </w:tabs>
        <w:spacing w:line="235" w:lineRule="auto"/>
        <w:ind w:left="4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сценариев литературных или литературно-музыкальных композиций;</w:t>
      </w:r>
    </w:p>
    <w:p w:rsidR="00B14809" w:rsidRDefault="00B14809">
      <w:pPr>
        <w:spacing w:line="14" w:lineRule="exact"/>
        <w:rPr>
          <w:rFonts w:eastAsia="Times New Roman"/>
          <w:sz w:val="28"/>
          <w:szCs w:val="28"/>
        </w:rPr>
      </w:pPr>
    </w:p>
    <w:p w:rsidR="00B14809" w:rsidRDefault="008F76CF">
      <w:pPr>
        <w:numPr>
          <w:ilvl w:val="0"/>
          <w:numId w:val="5"/>
        </w:numPr>
        <w:tabs>
          <w:tab w:val="left" w:pos="1416"/>
        </w:tabs>
        <w:spacing w:line="234" w:lineRule="auto"/>
        <w:ind w:left="4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дискуссии, заседание круглого стола, утверждение и доказательство своей точки зрения с учётом мнения оппонентов.</w:t>
      </w:r>
    </w:p>
    <w:p w:rsidR="00B14809" w:rsidRDefault="00B14809">
      <w:pPr>
        <w:sectPr w:rsidR="00B14809">
          <w:pgSz w:w="11900" w:h="16838"/>
          <w:pgMar w:top="1125" w:right="846" w:bottom="610" w:left="1280" w:header="0" w:footer="0" w:gutter="0"/>
          <w:cols w:space="720" w:equalWidth="0">
            <w:col w:w="9780"/>
          </w:cols>
        </w:sectPr>
      </w:pPr>
    </w:p>
    <w:p w:rsidR="00B14809" w:rsidRDefault="00B14809">
      <w:pPr>
        <w:spacing w:line="20" w:lineRule="exact"/>
        <w:rPr>
          <w:sz w:val="20"/>
          <w:szCs w:val="20"/>
        </w:rPr>
      </w:pPr>
    </w:p>
    <w:p w:rsidR="00B14809" w:rsidRDefault="008F76CF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Итоговый:</w:t>
      </w:r>
    </w:p>
    <w:p w:rsidR="00B14809" w:rsidRDefault="00B14809">
      <w:pPr>
        <w:sectPr w:rsidR="00B14809">
          <w:type w:val="continuous"/>
          <w:pgSz w:w="11900" w:h="16838"/>
          <w:pgMar w:top="1125" w:right="846" w:bottom="610" w:left="1280" w:header="0" w:footer="0" w:gutter="0"/>
          <w:cols w:space="720" w:equalWidth="0">
            <w:col w:w="9780"/>
          </w:cols>
        </w:sectPr>
      </w:pPr>
    </w:p>
    <w:p w:rsidR="00B14809" w:rsidRDefault="008F76CF">
      <w:pPr>
        <w:numPr>
          <w:ilvl w:val="0"/>
          <w:numId w:val="6"/>
        </w:numPr>
        <w:tabs>
          <w:tab w:val="left" w:pos="1572"/>
        </w:tabs>
        <w:spacing w:line="235" w:lineRule="auto"/>
        <w:ind w:left="54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написание сочинения на основе и по мотивам литературных произведений;</w:t>
      </w:r>
    </w:p>
    <w:p w:rsidR="00B14809" w:rsidRDefault="00B14809">
      <w:pPr>
        <w:spacing w:line="1" w:lineRule="exact"/>
        <w:rPr>
          <w:rFonts w:eastAsia="Times New Roman"/>
          <w:sz w:val="28"/>
          <w:szCs w:val="28"/>
        </w:rPr>
      </w:pPr>
    </w:p>
    <w:p w:rsidR="00B14809" w:rsidRDefault="008F76CF">
      <w:pPr>
        <w:numPr>
          <w:ilvl w:val="0"/>
          <w:numId w:val="6"/>
        </w:numPr>
        <w:tabs>
          <w:tab w:val="left" w:pos="1420"/>
        </w:tabs>
        <w:ind w:left="142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письменный развёрнутый ответ на проблемный вопрос;</w:t>
      </w:r>
    </w:p>
    <w:p w:rsidR="00B14809" w:rsidRDefault="008F76CF">
      <w:pPr>
        <w:numPr>
          <w:ilvl w:val="0"/>
          <w:numId w:val="6"/>
        </w:numPr>
        <w:tabs>
          <w:tab w:val="left" w:pos="1420"/>
        </w:tabs>
        <w:ind w:left="142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творческий зачет;</w:t>
      </w:r>
    </w:p>
    <w:p w:rsidR="00B14809" w:rsidRDefault="008F76CF">
      <w:pPr>
        <w:numPr>
          <w:ilvl w:val="0"/>
          <w:numId w:val="6"/>
        </w:numPr>
        <w:tabs>
          <w:tab w:val="left" w:pos="1420"/>
        </w:tabs>
        <w:ind w:left="142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проектов.</w:t>
      </w:r>
    </w:p>
    <w:p w:rsidR="00B14809" w:rsidRDefault="00B14809">
      <w:pPr>
        <w:spacing w:line="321" w:lineRule="exact"/>
        <w:rPr>
          <w:sz w:val="20"/>
          <w:szCs w:val="20"/>
        </w:rPr>
      </w:pPr>
    </w:p>
    <w:p w:rsidR="00B14809" w:rsidRDefault="008F76CF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Приемы: </w:t>
      </w:r>
      <w:r>
        <w:rPr>
          <w:rFonts w:eastAsia="Times New Roman"/>
          <w:sz w:val="28"/>
          <w:szCs w:val="28"/>
        </w:rPr>
        <w:t>анализ,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сравнение,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обобщение,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доказательство,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объяснение.</w:t>
      </w:r>
    </w:p>
    <w:p w:rsidR="00B14809" w:rsidRDefault="00B14809">
      <w:pPr>
        <w:spacing w:line="337" w:lineRule="exact"/>
        <w:rPr>
          <w:sz w:val="20"/>
          <w:szCs w:val="20"/>
        </w:rPr>
      </w:pPr>
    </w:p>
    <w:p w:rsidR="00B14809" w:rsidRDefault="008F76CF">
      <w:pPr>
        <w:spacing w:line="237" w:lineRule="auto"/>
        <w:ind w:left="120" w:firstLine="427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Форма организации образовательного процесса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классно-урочная система,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фронтальный опрос, парная, групповая и индивидуальная работа, лекция с элементами беседы, уроки - практикумы, самостоятельная работа, беседы, написание сочинений, практикумы.</w:t>
      </w:r>
      <w:proofErr w:type="gramEnd"/>
    </w:p>
    <w:p w:rsidR="00B14809" w:rsidRDefault="00B14809">
      <w:pPr>
        <w:spacing w:line="324" w:lineRule="exact"/>
        <w:rPr>
          <w:sz w:val="20"/>
          <w:szCs w:val="20"/>
        </w:rPr>
      </w:pPr>
    </w:p>
    <w:p w:rsidR="00B14809" w:rsidRDefault="008F76CF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Технологии</w:t>
      </w:r>
      <w:r>
        <w:rPr>
          <w:rFonts w:eastAsia="Times New Roman"/>
          <w:sz w:val="28"/>
          <w:szCs w:val="28"/>
        </w:rPr>
        <w:t>:</w:t>
      </w:r>
    </w:p>
    <w:p w:rsidR="00B14809" w:rsidRDefault="008F76CF">
      <w:pPr>
        <w:numPr>
          <w:ilvl w:val="1"/>
          <w:numId w:val="7"/>
        </w:numPr>
        <w:tabs>
          <w:tab w:val="left" w:pos="1260"/>
        </w:tabs>
        <w:ind w:left="1260" w:hanging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тестовая технология;</w:t>
      </w:r>
    </w:p>
    <w:p w:rsidR="00B14809" w:rsidRDefault="008F76CF">
      <w:pPr>
        <w:numPr>
          <w:ilvl w:val="0"/>
          <w:numId w:val="7"/>
        </w:numPr>
        <w:tabs>
          <w:tab w:val="left" w:pos="1260"/>
        </w:tabs>
        <w:spacing w:line="238" w:lineRule="auto"/>
        <w:ind w:left="1260" w:hanging="7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информационно-коммуникационная технология;</w:t>
      </w:r>
    </w:p>
    <w:p w:rsidR="00B14809" w:rsidRDefault="008F76CF">
      <w:pPr>
        <w:numPr>
          <w:ilvl w:val="0"/>
          <w:numId w:val="7"/>
        </w:numPr>
        <w:tabs>
          <w:tab w:val="left" w:pos="1260"/>
        </w:tabs>
        <w:ind w:left="1260" w:hanging="7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проблемного обучения;</w:t>
      </w:r>
    </w:p>
    <w:p w:rsidR="00B14809" w:rsidRDefault="008F76CF">
      <w:pPr>
        <w:numPr>
          <w:ilvl w:val="0"/>
          <w:numId w:val="7"/>
        </w:numPr>
        <w:tabs>
          <w:tab w:val="left" w:pos="1260"/>
        </w:tabs>
        <w:spacing w:line="238" w:lineRule="auto"/>
        <w:ind w:left="1260" w:hanging="718"/>
        <w:rPr>
          <w:rFonts w:ascii="Symbol" w:eastAsia="Symbol" w:hAnsi="Symbol" w:cs="Symbol"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интернет-ориентированные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технологии;</w:t>
      </w:r>
    </w:p>
    <w:p w:rsidR="00B14809" w:rsidRDefault="008F76CF">
      <w:pPr>
        <w:numPr>
          <w:ilvl w:val="0"/>
          <w:numId w:val="7"/>
        </w:numPr>
        <w:tabs>
          <w:tab w:val="left" w:pos="1260"/>
        </w:tabs>
        <w:ind w:left="1260" w:hanging="7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исследовательский метод;</w:t>
      </w:r>
    </w:p>
    <w:p w:rsidR="00B14809" w:rsidRDefault="008F76CF">
      <w:pPr>
        <w:numPr>
          <w:ilvl w:val="0"/>
          <w:numId w:val="7"/>
        </w:numPr>
        <w:tabs>
          <w:tab w:val="left" w:pos="1260"/>
        </w:tabs>
        <w:spacing w:line="238" w:lineRule="auto"/>
        <w:ind w:left="1260" w:hanging="7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индивидуальное и дифференцированное обучение,</w:t>
      </w:r>
    </w:p>
    <w:p w:rsidR="00B14809" w:rsidRDefault="00B14809">
      <w:pPr>
        <w:spacing w:line="338" w:lineRule="exact"/>
        <w:rPr>
          <w:sz w:val="20"/>
          <w:szCs w:val="20"/>
        </w:rPr>
      </w:pPr>
    </w:p>
    <w:p w:rsidR="00B14809" w:rsidRDefault="008F76C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среднего (полного) общего образования сохраняет преемственность с Рабочей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</w:t>
      </w:r>
    </w:p>
    <w:p w:rsidR="00B14809" w:rsidRDefault="00B14809">
      <w:pPr>
        <w:spacing w:line="17" w:lineRule="exact"/>
        <w:rPr>
          <w:sz w:val="20"/>
          <w:szCs w:val="20"/>
        </w:rPr>
      </w:pPr>
    </w:p>
    <w:p w:rsidR="00B14809" w:rsidRDefault="008F76CF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 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</w:t>
      </w:r>
      <w:proofErr w:type="spellStart"/>
      <w:proofErr w:type="gramStart"/>
      <w:r>
        <w:rPr>
          <w:rFonts w:eastAsia="Times New Roman"/>
          <w:sz w:val="28"/>
          <w:szCs w:val="28"/>
        </w:rPr>
        <w:t>особеннос-тям</w:t>
      </w:r>
      <w:proofErr w:type="spellEnd"/>
      <w:proofErr w:type="gramEnd"/>
      <w:r>
        <w:rPr>
          <w:rFonts w:eastAsia="Times New Roman"/>
          <w:sz w:val="28"/>
          <w:szCs w:val="28"/>
        </w:rPr>
        <w:t>, а также культурно-исторические традиции и богатый опыт отечественного образования.</w:t>
      </w:r>
    </w:p>
    <w:p w:rsidR="00B14809" w:rsidRDefault="00B14809">
      <w:pPr>
        <w:spacing w:line="338" w:lineRule="exact"/>
        <w:rPr>
          <w:sz w:val="20"/>
          <w:szCs w:val="20"/>
        </w:rPr>
      </w:pPr>
    </w:p>
    <w:p w:rsidR="00B14809" w:rsidRDefault="008F76CF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Планируемые результаты образования</w:t>
      </w:r>
    </w:p>
    <w:p w:rsidR="00B14809" w:rsidRDefault="00B14809">
      <w:pPr>
        <w:spacing w:line="318" w:lineRule="exact"/>
        <w:rPr>
          <w:sz w:val="20"/>
          <w:szCs w:val="20"/>
        </w:rPr>
      </w:pPr>
    </w:p>
    <w:p w:rsidR="00B14809" w:rsidRDefault="008F76CF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Личностные результаты:</w:t>
      </w:r>
    </w:p>
    <w:p w:rsidR="00B14809" w:rsidRDefault="008F76CF">
      <w:pPr>
        <w:ind w:left="1100"/>
        <w:rPr>
          <w:sz w:val="20"/>
          <w:szCs w:val="20"/>
        </w:rPr>
      </w:pPr>
      <w:r>
        <w:rPr>
          <w:rFonts w:ascii="Symbol" w:eastAsia="Symbol" w:hAnsi="Symbol" w:cs="Symbol"/>
          <w:sz w:val="27"/>
          <w:szCs w:val="27"/>
        </w:rPr>
        <w:t></w:t>
      </w:r>
      <w:r>
        <w:rPr>
          <w:rFonts w:eastAsia="Times New Roman"/>
          <w:sz w:val="27"/>
          <w:szCs w:val="27"/>
        </w:rPr>
        <w:t xml:space="preserve"> воспитание российской гражданской идентичности: патриотизма, любви</w:t>
      </w:r>
    </w:p>
    <w:p w:rsidR="00B14809" w:rsidRDefault="00B14809">
      <w:pPr>
        <w:spacing w:line="25" w:lineRule="exact"/>
        <w:rPr>
          <w:sz w:val="20"/>
          <w:szCs w:val="20"/>
        </w:rPr>
      </w:pPr>
    </w:p>
    <w:p w:rsidR="00B14809" w:rsidRDefault="008F76CF">
      <w:pPr>
        <w:numPr>
          <w:ilvl w:val="0"/>
          <w:numId w:val="8"/>
        </w:numPr>
        <w:tabs>
          <w:tab w:val="left" w:pos="825"/>
        </w:tabs>
        <w:spacing w:line="237" w:lineRule="auto"/>
        <w:ind w:left="5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уважения к Отечеству, чувства гордости за свою Родину, прошлое и </w:t>
      </w:r>
      <w:proofErr w:type="spellStart"/>
      <w:proofErr w:type="gramStart"/>
      <w:r>
        <w:rPr>
          <w:rFonts w:eastAsia="Times New Roman"/>
          <w:sz w:val="28"/>
          <w:szCs w:val="28"/>
        </w:rPr>
        <w:t>на-стоящее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</w:t>
      </w:r>
    </w:p>
    <w:p w:rsidR="00B14809" w:rsidRDefault="00B14809">
      <w:pPr>
        <w:sectPr w:rsidR="00B14809">
          <w:pgSz w:w="11900" w:h="16838"/>
          <w:pgMar w:top="1138" w:right="846" w:bottom="841" w:left="1160" w:header="0" w:footer="0" w:gutter="0"/>
          <w:cols w:space="720" w:equalWidth="0">
            <w:col w:w="9900"/>
          </w:cols>
        </w:sectPr>
      </w:pPr>
    </w:p>
    <w:p w:rsidR="00B14809" w:rsidRDefault="008F76CF">
      <w:pPr>
        <w:tabs>
          <w:tab w:val="left" w:pos="2860"/>
          <w:tab w:val="left" w:pos="5440"/>
          <w:tab w:val="left" w:pos="6160"/>
          <w:tab w:val="left" w:pos="84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гуманистических,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демократических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традиционных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ценностей</w:t>
      </w:r>
    </w:p>
    <w:p w:rsidR="00B14809" w:rsidRDefault="00B14809">
      <w:pPr>
        <w:spacing w:line="16" w:lineRule="exact"/>
        <w:rPr>
          <w:sz w:val="20"/>
          <w:szCs w:val="20"/>
        </w:rPr>
      </w:pPr>
    </w:p>
    <w:p w:rsidR="00B14809" w:rsidRDefault="008F76C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многонационального российского общества; воспитание чувства ответственности и долга перед Родиной формирование ответственного отношения к учению, готовности и </w:t>
      </w:r>
      <w:proofErr w:type="gramStart"/>
      <w:r>
        <w:rPr>
          <w:rFonts w:eastAsia="Times New Roman"/>
          <w:sz w:val="28"/>
          <w:szCs w:val="28"/>
        </w:rPr>
        <w:t>способности</w:t>
      </w:r>
      <w:proofErr w:type="gramEnd"/>
      <w:r>
        <w:rPr>
          <w:rFonts w:eastAsia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B14809" w:rsidRDefault="00B14809">
      <w:pPr>
        <w:spacing w:line="7" w:lineRule="exact"/>
        <w:rPr>
          <w:sz w:val="20"/>
          <w:szCs w:val="20"/>
        </w:rPr>
      </w:pPr>
    </w:p>
    <w:p w:rsidR="00B14809" w:rsidRDefault="008F76CF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14809" w:rsidRDefault="00B14809">
      <w:pPr>
        <w:spacing w:line="5" w:lineRule="exact"/>
        <w:rPr>
          <w:sz w:val="20"/>
          <w:szCs w:val="20"/>
        </w:rPr>
      </w:pPr>
    </w:p>
    <w:p w:rsidR="00B14809" w:rsidRDefault="008F76CF">
      <w:pPr>
        <w:spacing w:line="239" w:lineRule="auto"/>
        <w:ind w:left="260" w:firstLine="566"/>
        <w:jc w:val="both"/>
        <w:rPr>
          <w:sz w:val="20"/>
          <w:szCs w:val="20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14809" w:rsidRDefault="00B14809">
      <w:pPr>
        <w:spacing w:line="7" w:lineRule="exact"/>
        <w:rPr>
          <w:sz w:val="20"/>
          <w:szCs w:val="20"/>
        </w:rPr>
      </w:pPr>
    </w:p>
    <w:p w:rsidR="00B14809" w:rsidRDefault="008F76CF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14809" w:rsidRDefault="00B14809">
      <w:pPr>
        <w:spacing w:line="5" w:lineRule="exact"/>
        <w:rPr>
          <w:sz w:val="20"/>
          <w:szCs w:val="20"/>
        </w:rPr>
      </w:pPr>
    </w:p>
    <w:p w:rsidR="00B14809" w:rsidRDefault="008F76CF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14809" w:rsidRDefault="00B14809">
      <w:pPr>
        <w:spacing w:line="5" w:lineRule="exact"/>
        <w:rPr>
          <w:sz w:val="20"/>
          <w:szCs w:val="20"/>
        </w:rPr>
      </w:pPr>
    </w:p>
    <w:p w:rsidR="00B14809" w:rsidRDefault="008F76CF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B14809" w:rsidRDefault="00B14809">
      <w:pPr>
        <w:spacing w:line="5" w:lineRule="exact"/>
        <w:rPr>
          <w:sz w:val="20"/>
          <w:szCs w:val="20"/>
        </w:rPr>
      </w:pPr>
    </w:p>
    <w:p w:rsidR="00B14809" w:rsidRDefault="008F76CF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B14809" w:rsidRDefault="00B14809">
      <w:pPr>
        <w:spacing w:line="4" w:lineRule="exact"/>
        <w:rPr>
          <w:sz w:val="20"/>
          <w:szCs w:val="20"/>
        </w:rPr>
      </w:pPr>
    </w:p>
    <w:p w:rsidR="00B14809" w:rsidRDefault="008F76CF">
      <w:pPr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B14809" w:rsidRDefault="008F76CF">
      <w:pPr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14809" w:rsidRDefault="008F76CF">
      <w:pPr>
        <w:spacing w:line="239" w:lineRule="auto"/>
        <w:ind w:left="8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результаты:</w:t>
      </w:r>
    </w:p>
    <w:p w:rsidR="00B14809" w:rsidRDefault="008F76CF">
      <w:pPr>
        <w:spacing w:line="25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7"/>
          <w:szCs w:val="27"/>
        </w:rPr>
        <w:t></w:t>
      </w:r>
      <w:r>
        <w:rPr>
          <w:rFonts w:eastAsia="Times New Roman"/>
          <w:sz w:val="27"/>
          <w:szCs w:val="27"/>
        </w:rPr>
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B14809" w:rsidRDefault="00B14809">
      <w:pPr>
        <w:sectPr w:rsidR="00B14809">
          <w:pgSz w:w="11900" w:h="16838"/>
          <w:pgMar w:top="1125" w:right="846" w:bottom="771" w:left="1440" w:header="0" w:footer="0" w:gutter="0"/>
          <w:cols w:space="720" w:equalWidth="0">
            <w:col w:w="9620"/>
          </w:cols>
        </w:sectPr>
      </w:pPr>
    </w:p>
    <w:p w:rsidR="00B14809" w:rsidRDefault="008F76CF">
      <w:pPr>
        <w:numPr>
          <w:ilvl w:val="1"/>
          <w:numId w:val="9"/>
        </w:numPr>
        <w:tabs>
          <w:tab w:val="left" w:pos="1035"/>
        </w:tabs>
        <w:spacing w:line="232" w:lineRule="auto"/>
        <w:ind w:left="260" w:right="2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14809" w:rsidRDefault="00B1480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B14809" w:rsidRDefault="008F76CF">
      <w:pPr>
        <w:numPr>
          <w:ilvl w:val="1"/>
          <w:numId w:val="9"/>
        </w:numPr>
        <w:tabs>
          <w:tab w:val="left" w:pos="968"/>
        </w:tabs>
        <w:spacing w:line="242" w:lineRule="auto"/>
        <w:ind w:left="260" w:firstLine="568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14809" w:rsidRDefault="00B14809">
      <w:pPr>
        <w:spacing w:line="35" w:lineRule="exact"/>
        <w:rPr>
          <w:rFonts w:ascii="Symbol" w:eastAsia="Symbol" w:hAnsi="Symbol" w:cs="Symbol"/>
          <w:sz w:val="27"/>
          <w:szCs w:val="27"/>
        </w:rPr>
      </w:pPr>
    </w:p>
    <w:p w:rsidR="00B14809" w:rsidRDefault="008F76CF">
      <w:pPr>
        <w:numPr>
          <w:ilvl w:val="1"/>
          <w:numId w:val="9"/>
        </w:numPr>
        <w:tabs>
          <w:tab w:val="left" w:pos="968"/>
        </w:tabs>
        <w:spacing w:line="228" w:lineRule="auto"/>
        <w:ind w:left="260" w:right="2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B14809" w:rsidRDefault="00B1480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B14809" w:rsidRDefault="008F76CF">
      <w:pPr>
        <w:numPr>
          <w:ilvl w:val="1"/>
          <w:numId w:val="9"/>
        </w:numPr>
        <w:tabs>
          <w:tab w:val="left" w:pos="968"/>
        </w:tabs>
        <w:spacing w:line="236" w:lineRule="auto"/>
        <w:ind w:left="260" w:firstLine="56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14809" w:rsidRDefault="00B14809">
      <w:pPr>
        <w:spacing w:line="34" w:lineRule="exact"/>
        <w:rPr>
          <w:rFonts w:ascii="Symbol" w:eastAsia="Symbol" w:hAnsi="Symbol" w:cs="Symbol"/>
          <w:sz w:val="27"/>
          <w:szCs w:val="27"/>
        </w:rPr>
      </w:pPr>
    </w:p>
    <w:p w:rsidR="00B14809" w:rsidRDefault="008F76CF">
      <w:pPr>
        <w:numPr>
          <w:ilvl w:val="1"/>
          <w:numId w:val="9"/>
        </w:numPr>
        <w:tabs>
          <w:tab w:val="left" w:pos="968"/>
        </w:tabs>
        <w:spacing w:line="235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eastAsia="Times New Roman"/>
          <w:sz w:val="28"/>
          <w:szCs w:val="28"/>
        </w:rPr>
        <w:t>логическое рассуждение</w:t>
      </w:r>
      <w:proofErr w:type="gramEnd"/>
      <w:r>
        <w:rPr>
          <w:rFonts w:eastAsia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B14809" w:rsidRDefault="00B1480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B14809" w:rsidRDefault="008F76CF">
      <w:pPr>
        <w:numPr>
          <w:ilvl w:val="1"/>
          <w:numId w:val="9"/>
        </w:numPr>
        <w:tabs>
          <w:tab w:val="left" w:pos="968"/>
        </w:tabs>
        <w:spacing w:line="227" w:lineRule="auto"/>
        <w:ind w:left="260" w:right="2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</w:t>
      </w:r>
      <w:proofErr w:type="gramStart"/>
      <w:r>
        <w:rPr>
          <w:rFonts w:eastAsia="Times New Roman"/>
          <w:sz w:val="28"/>
          <w:szCs w:val="28"/>
        </w:rPr>
        <w:t>учебных</w:t>
      </w:r>
      <w:proofErr w:type="gramEnd"/>
      <w:r>
        <w:rPr>
          <w:rFonts w:eastAsia="Times New Roman"/>
          <w:sz w:val="28"/>
          <w:szCs w:val="28"/>
        </w:rPr>
        <w:t xml:space="preserve"> и познавательных задач;</w:t>
      </w:r>
    </w:p>
    <w:p w:rsidR="00B14809" w:rsidRDefault="00B1480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B14809" w:rsidRDefault="008F76CF">
      <w:pPr>
        <w:numPr>
          <w:ilvl w:val="1"/>
          <w:numId w:val="9"/>
        </w:numPr>
        <w:tabs>
          <w:tab w:val="left" w:pos="968"/>
        </w:tabs>
        <w:spacing w:line="235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с учетом интересов; формулировать, аргументировать и отстаивать свое мнение;</w:t>
      </w:r>
    </w:p>
    <w:p w:rsidR="00B14809" w:rsidRDefault="00B1480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B14809" w:rsidRDefault="008F76CF">
      <w:pPr>
        <w:numPr>
          <w:ilvl w:val="1"/>
          <w:numId w:val="9"/>
        </w:numPr>
        <w:tabs>
          <w:tab w:val="left" w:pos="968"/>
        </w:tabs>
        <w:spacing w:line="250" w:lineRule="auto"/>
        <w:ind w:left="260" w:firstLine="568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</w:t>
      </w:r>
    </w:p>
    <w:p w:rsidR="00B14809" w:rsidRDefault="008F76CF">
      <w:pPr>
        <w:numPr>
          <w:ilvl w:val="0"/>
          <w:numId w:val="9"/>
        </w:numPr>
        <w:tabs>
          <w:tab w:val="left" w:pos="622"/>
        </w:tabs>
        <w:spacing w:line="23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регуляции своей деятельности; владение устной и письменной речью, монологической контекстной речью;</w:t>
      </w:r>
    </w:p>
    <w:p w:rsidR="00B14809" w:rsidRDefault="00B14809">
      <w:pPr>
        <w:spacing w:line="34" w:lineRule="exact"/>
        <w:rPr>
          <w:rFonts w:eastAsia="Times New Roman"/>
          <w:sz w:val="28"/>
          <w:szCs w:val="28"/>
        </w:rPr>
      </w:pPr>
    </w:p>
    <w:p w:rsidR="00B14809" w:rsidRDefault="008F76CF">
      <w:pPr>
        <w:numPr>
          <w:ilvl w:val="1"/>
          <w:numId w:val="9"/>
        </w:numPr>
        <w:tabs>
          <w:tab w:val="left" w:pos="968"/>
        </w:tabs>
        <w:spacing w:line="227" w:lineRule="auto"/>
        <w:ind w:left="260" w:right="2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B14809" w:rsidRDefault="00B14809">
      <w:pPr>
        <w:spacing w:line="7" w:lineRule="exact"/>
        <w:rPr>
          <w:rFonts w:ascii="Symbol" w:eastAsia="Symbol" w:hAnsi="Symbol" w:cs="Symbol"/>
          <w:sz w:val="28"/>
          <w:szCs w:val="28"/>
        </w:rPr>
      </w:pPr>
    </w:p>
    <w:p w:rsidR="00B14809" w:rsidRDefault="008F76CF">
      <w:pPr>
        <w:ind w:left="8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Предметные результаты:</w:t>
      </w:r>
    </w:p>
    <w:p w:rsidR="00B14809" w:rsidRDefault="00B14809">
      <w:pPr>
        <w:spacing w:line="27" w:lineRule="exact"/>
        <w:rPr>
          <w:rFonts w:ascii="Symbol" w:eastAsia="Symbol" w:hAnsi="Symbol" w:cs="Symbol"/>
          <w:sz w:val="28"/>
          <w:szCs w:val="28"/>
        </w:rPr>
      </w:pPr>
    </w:p>
    <w:p w:rsidR="00B14809" w:rsidRDefault="008F76CF">
      <w:pPr>
        <w:numPr>
          <w:ilvl w:val="1"/>
          <w:numId w:val="9"/>
        </w:numPr>
        <w:tabs>
          <w:tab w:val="left" w:pos="968"/>
        </w:tabs>
        <w:spacing w:line="259" w:lineRule="auto"/>
        <w:ind w:left="260" w:firstLine="568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B14809" w:rsidRDefault="00B14809">
      <w:pPr>
        <w:spacing w:line="32" w:lineRule="exact"/>
        <w:rPr>
          <w:rFonts w:ascii="Symbol" w:eastAsia="Symbol" w:hAnsi="Symbol" w:cs="Symbol"/>
          <w:sz w:val="25"/>
          <w:szCs w:val="25"/>
        </w:rPr>
      </w:pPr>
    </w:p>
    <w:p w:rsidR="00B14809" w:rsidRDefault="008F76CF">
      <w:pPr>
        <w:numPr>
          <w:ilvl w:val="1"/>
          <w:numId w:val="9"/>
        </w:numPr>
        <w:tabs>
          <w:tab w:val="left" w:pos="968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14809" w:rsidRDefault="00B14809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B14809" w:rsidRDefault="008F76CF">
      <w:pPr>
        <w:numPr>
          <w:ilvl w:val="1"/>
          <w:numId w:val="9"/>
        </w:numPr>
        <w:tabs>
          <w:tab w:val="left" w:pos="968"/>
        </w:tabs>
        <w:spacing w:line="235" w:lineRule="auto"/>
        <w:ind w:left="260" w:right="2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B14809" w:rsidRDefault="00B1480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B14809" w:rsidRDefault="008F76CF">
      <w:pPr>
        <w:numPr>
          <w:ilvl w:val="1"/>
          <w:numId w:val="9"/>
        </w:numPr>
        <w:tabs>
          <w:tab w:val="left" w:pos="968"/>
        </w:tabs>
        <w:spacing w:line="269" w:lineRule="auto"/>
        <w:ind w:left="260" w:firstLine="568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B14809" w:rsidRDefault="00B14809">
      <w:pPr>
        <w:sectPr w:rsidR="00B14809">
          <w:pgSz w:w="11900" w:h="16838"/>
          <w:pgMar w:top="1158" w:right="826" w:bottom="684" w:left="1440" w:header="0" w:footer="0" w:gutter="0"/>
          <w:cols w:space="720" w:equalWidth="0">
            <w:col w:w="9640"/>
          </w:cols>
        </w:sectPr>
      </w:pPr>
    </w:p>
    <w:p w:rsidR="00B14809" w:rsidRDefault="008F76C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владение элементарной литературоведческой терминологией при анализе литературного произведения;</w:t>
      </w:r>
    </w:p>
    <w:p w:rsidR="00B14809" w:rsidRDefault="00B14809">
      <w:pPr>
        <w:spacing w:line="1" w:lineRule="exact"/>
        <w:rPr>
          <w:sz w:val="20"/>
          <w:szCs w:val="20"/>
        </w:rPr>
      </w:pPr>
    </w:p>
    <w:p w:rsidR="00B14809" w:rsidRDefault="008F76CF">
      <w:pPr>
        <w:spacing w:line="239" w:lineRule="auto"/>
        <w:ind w:left="260" w:right="2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14809" w:rsidRDefault="00B14809">
      <w:pPr>
        <w:spacing w:line="4" w:lineRule="exact"/>
        <w:rPr>
          <w:sz w:val="20"/>
          <w:szCs w:val="20"/>
        </w:rPr>
      </w:pPr>
    </w:p>
    <w:p w:rsidR="00B14809" w:rsidRDefault="008F76CF">
      <w:pPr>
        <w:spacing w:line="239" w:lineRule="auto"/>
        <w:ind w:left="260" w:right="2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формулирование собственного отношения к произведениям литературы, их оценка;</w:t>
      </w:r>
    </w:p>
    <w:p w:rsidR="00B14809" w:rsidRDefault="008F76CF">
      <w:pPr>
        <w:spacing w:line="239" w:lineRule="auto"/>
        <w:ind w:left="260" w:right="2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умение интерпретировать (в отдельных случаях) изученные литературные произведения;</w:t>
      </w:r>
    </w:p>
    <w:p w:rsidR="00B14809" w:rsidRDefault="00B14809">
      <w:pPr>
        <w:spacing w:line="2" w:lineRule="exact"/>
        <w:rPr>
          <w:sz w:val="20"/>
          <w:szCs w:val="20"/>
        </w:rPr>
      </w:pPr>
    </w:p>
    <w:p w:rsidR="00B14809" w:rsidRDefault="008F76CF">
      <w:pPr>
        <w:ind w:left="82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понимание авторской позиции и свое отношение к ней;</w:t>
      </w:r>
    </w:p>
    <w:p w:rsidR="00B14809" w:rsidRDefault="00B14809">
      <w:pPr>
        <w:spacing w:line="1" w:lineRule="exact"/>
        <w:rPr>
          <w:sz w:val="20"/>
          <w:szCs w:val="20"/>
        </w:rPr>
      </w:pPr>
    </w:p>
    <w:p w:rsidR="00B14809" w:rsidRDefault="008F76CF">
      <w:pPr>
        <w:spacing w:line="239" w:lineRule="auto"/>
        <w:ind w:left="260" w:right="2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восприятие на слух литературных произведений разных жанров, осмысленное чтение и адекватное восприятие;</w:t>
      </w:r>
    </w:p>
    <w:p w:rsidR="00B14809" w:rsidRDefault="008F76CF">
      <w:pPr>
        <w:spacing w:line="239" w:lineRule="auto"/>
        <w:ind w:left="260" w:right="2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14809" w:rsidRDefault="00B14809">
      <w:pPr>
        <w:spacing w:line="5" w:lineRule="exact"/>
        <w:rPr>
          <w:sz w:val="20"/>
          <w:szCs w:val="20"/>
        </w:rPr>
      </w:pPr>
    </w:p>
    <w:p w:rsidR="00B14809" w:rsidRDefault="008F76CF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B14809" w:rsidRDefault="00B14809">
      <w:pPr>
        <w:spacing w:line="4" w:lineRule="exact"/>
        <w:rPr>
          <w:sz w:val="20"/>
          <w:szCs w:val="20"/>
        </w:rPr>
      </w:pPr>
    </w:p>
    <w:p w:rsidR="00B14809" w:rsidRDefault="008F76CF">
      <w:pPr>
        <w:spacing w:line="239" w:lineRule="auto"/>
        <w:ind w:left="260" w:right="2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14809" w:rsidRDefault="00B14809">
      <w:pPr>
        <w:spacing w:line="4" w:lineRule="exact"/>
        <w:rPr>
          <w:sz w:val="20"/>
          <w:szCs w:val="20"/>
        </w:rPr>
      </w:pPr>
    </w:p>
    <w:p w:rsidR="00B14809" w:rsidRDefault="008F76CF">
      <w:pPr>
        <w:ind w:left="260" w:right="2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rFonts w:eastAsia="Times New Roman"/>
          <w:sz w:val="28"/>
          <w:szCs w:val="28"/>
        </w:rPr>
        <w:t>дств в с</w:t>
      </w:r>
      <w:proofErr w:type="gramEnd"/>
      <w:r>
        <w:rPr>
          <w:rFonts w:eastAsia="Times New Roman"/>
          <w:sz w:val="28"/>
          <w:szCs w:val="28"/>
        </w:rPr>
        <w:t>оздании художественных образов литературных произведений.</w:t>
      </w:r>
    </w:p>
    <w:sectPr w:rsidR="00B14809" w:rsidSect="00FA6329">
      <w:pgSz w:w="11900" w:h="16838"/>
      <w:pgMar w:top="1138" w:right="826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86EA7FC"/>
    <w:lvl w:ilvl="0" w:tplc="0F6E7142">
      <w:start w:val="1"/>
      <w:numFmt w:val="bullet"/>
      <w:lvlText w:val="-"/>
      <w:lvlJc w:val="left"/>
    </w:lvl>
    <w:lvl w:ilvl="1" w:tplc="4D08C208">
      <w:numFmt w:val="decimal"/>
      <w:lvlText w:val=""/>
      <w:lvlJc w:val="left"/>
    </w:lvl>
    <w:lvl w:ilvl="2" w:tplc="21B80896">
      <w:numFmt w:val="decimal"/>
      <w:lvlText w:val=""/>
      <w:lvlJc w:val="left"/>
    </w:lvl>
    <w:lvl w:ilvl="3" w:tplc="C2BA0694">
      <w:numFmt w:val="decimal"/>
      <w:lvlText w:val=""/>
      <w:lvlJc w:val="left"/>
    </w:lvl>
    <w:lvl w:ilvl="4" w:tplc="B02E89F0">
      <w:numFmt w:val="decimal"/>
      <w:lvlText w:val=""/>
      <w:lvlJc w:val="left"/>
    </w:lvl>
    <w:lvl w:ilvl="5" w:tplc="5D04E7A4">
      <w:numFmt w:val="decimal"/>
      <w:lvlText w:val=""/>
      <w:lvlJc w:val="left"/>
    </w:lvl>
    <w:lvl w:ilvl="6" w:tplc="456A7E7C">
      <w:numFmt w:val="decimal"/>
      <w:lvlText w:val=""/>
      <w:lvlJc w:val="left"/>
    </w:lvl>
    <w:lvl w:ilvl="7" w:tplc="BA90A6AC">
      <w:numFmt w:val="decimal"/>
      <w:lvlText w:val=""/>
      <w:lvlJc w:val="left"/>
    </w:lvl>
    <w:lvl w:ilvl="8" w:tplc="C2BA087A">
      <w:numFmt w:val="decimal"/>
      <w:lvlText w:val=""/>
      <w:lvlJc w:val="left"/>
    </w:lvl>
  </w:abstractNum>
  <w:abstractNum w:abstractNumId="1">
    <w:nsid w:val="00000BB3"/>
    <w:multiLevelType w:val="hybridMultilevel"/>
    <w:tmpl w:val="8634EED6"/>
    <w:lvl w:ilvl="0" w:tplc="2D48A7AC">
      <w:start w:val="1"/>
      <w:numFmt w:val="bullet"/>
      <w:lvlText w:val="-"/>
      <w:lvlJc w:val="left"/>
    </w:lvl>
    <w:lvl w:ilvl="1" w:tplc="2460D29C">
      <w:numFmt w:val="decimal"/>
      <w:lvlText w:val=""/>
      <w:lvlJc w:val="left"/>
    </w:lvl>
    <w:lvl w:ilvl="2" w:tplc="59104080">
      <w:numFmt w:val="decimal"/>
      <w:lvlText w:val=""/>
      <w:lvlJc w:val="left"/>
    </w:lvl>
    <w:lvl w:ilvl="3" w:tplc="CE9CB5EC">
      <w:numFmt w:val="decimal"/>
      <w:lvlText w:val=""/>
      <w:lvlJc w:val="left"/>
    </w:lvl>
    <w:lvl w:ilvl="4" w:tplc="9B104DCA">
      <w:numFmt w:val="decimal"/>
      <w:lvlText w:val=""/>
      <w:lvlJc w:val="left"/>
    </w:lvl>
    <w:lvl w:ilvl="5" w:tplc="B13611A0">
      <w:numFmt w:val="decimal"/>
      <w:lvlText w:val=""/>
      <w:lvlJc w:val="left"/>
    </w:lvl>
    <w:lvl w:ilvl="6" w:tplc="A260A57E">
      <w:numFmt w:val="decimal"/>
      <w:lvlText w:val=""/>
      <w:lvlJc w:val="left"/>
    </w:lvl>
    <w:lvl w:ilvl="7" w:tplc="8114422A">
      <w:numFmt w:val="decimal"/>
      <w:lvlText w:val=""/>
      <w:lvlJc w:val="left"/>
    </w:lvl>
    <w:lvl w:ilvl="8" w:tplc="C7F8F7EA">
      <w:numFmt w:val="decimal"/>
      <w:lvlText w:val=""/>
      <w:lvlJc w:val="left"/>
    </w:lvl>
  </w:abstractNum>
  <w:abstractNum w:abstractNumId="2">
    <w:nsid w:val="000012DB"/>
    <w:multiLevelType w:val="hybridMultilevel"/>
    <w:tmpl w:val="7DAA736C"/>
    <w:lvl w:ilvl="0" w:tplc="717C1706">
      <w:start w:val="1"/>
      <w:numFmt w:val="bullet"/>
      <w:lvlText w:val="и"/>
      <w:lvlJc w:val="left"/>
    </w:lvl>
    <w:lvl w:ilvl="1" w:tplc="A09E599E">
      <w:numFmt w:val="decimal"/>
      <w:lvlText w:val=""/>
      <w:lvlJc w:val="left"/>
    </w:lvl>
    <w:lvl w:ilvl="2" w:tplc="9CF25C3E">
      <w:numFmt w:val="decimal"/>
      <w:lvlText w:val=""/>
      <w:lvlJc w:val="left"/>
    </w:lvl>
    <w:lvl w:ilvl="3" w:tplc="31609A5A">
      <w:numFmt w:val="decimal"/>
      <w:lvlText w:val=""/>
      <w:lvlJc w:val="left"/>
    </w:lvl>
    <w:lvl w:ilvl="4" w:tplc="F5682B00">
      <w:numFmt w:val="decimal"/>
      <w:lvlText w:val=""/>
      <w:lvlJc w:val="left"/>
    </w:lvl>
    <w:lvl w:ilvl="5" w:tplc="128CDAD0">
      <w:numFmt w:val="decimal"/>
      <w:lvlText w:val=""/>
      <w:lvlJc w:val="left"/>
    </w:lvl>
    <w:lvl w:ilvl="6" w:tplc="158E2CBA">
      <w:numFmt w:val="decimal"/>
      <w:lvlText w:val=""/>
      <w:lvlJc w:val="left"/>
    </w:lvl>
    <w:lvl w:ilvl="7" w:tplc="304C2184">
      <w:numFmt w:val="decimal"/>
      <w:lvlText w:val=""/>
      <w:lvlJc w:val="left"/>
    </w:lvl>
    <w:lvl w:ilvl="8" w:tplc="387A196C">
      <w:numFmt w:val="decimal"/>
      <w:lvlText w:val=""/>
      <w:lvlJc w:val="left"/>
    </w:lvl>
  </w:abstractNum>
  <w:abstractNum w:abstractNumId="3">
    <w:nsid w:val="0000153C"/>
    <w:multiLevelType w:val="hybridMultilevel"/>
    <w:tmpl w:val="B074C282"/>
    <w:lvl w:ilvl="0" w:tplc="9B242D44">
      <w:start w:val="1"/>
      <w:numFmt w:val="bullet"/>
      <w:lvlText w:val="и"/>
      <w:lvlJc w:val="left"/>
    </w:lvl>
    <w:lvl w:ilvl="1" w:tplc="E8BE6F92">
      <w:start w:val="1"/>
      <w:numFmt w:val="bullet"/>
      <w:lvlText w:val=""/>
      <w:lvlJc w:val="left"/>
    </w:lvl>
    <w:lvl w:ilvl="2" w:tplc="CEDA24D4">
      <w:numFmt w:val="decimal"/>
      <w:lvlText w:val=""/>
      <w:lvlJc w:val="left"/>
    </w:lvl>
    <w:lvl w:ilvl="3" w:tplc="3CA049B0">
      <w:numFmt w:val="decimal"/>
      <w:lvlText w:val=""/>
      <w:lvlJc w:val="left"/>
    </w:lvl>
    <w:lvl w:ilvl="4" w:tplc="63BA74EE">
      <w:numFmt w:val="decimal"/>
      <w:lvlText w:val=""/>
      <w:lvlJc w:val="left"/>
    </w:lvl>
    <w:lvl w:ilvl="5" w:tplc="6CAA4ADE">
      <w:numFmt w:val="decimal"/>
      <w:lvlText w:val=""/>
      <w:lvlJc w:val="left"/>
    </w:lvl>
    <w:lvl w:ilvl="6" w:tplc="B0368CD4">
      <w:numFmt w:val="decimal"/>
      <w:lvlText w:val=""/>
      <w:lvlJc w:val="left"/>
    </w:lvl>
    <w:lvl w:ilvl="7" w:tplc="38F213E2">
      <w:numFmt w:val="decimal"/>
      <w:lvlText w:val=""/>
      <w:lvlJc w:val="left"/>
    </w:lvl>
    <w:lvl w:ilvl="8" w:tplc="0BE845C2">
      <w:numFmt w:val="decimal"/>
      <w:lvlText w:val=""/>
      <w:lvlJc w:val="left"/>
    </w:lvl>
  </w:abstractNum>
  <w:abstractNum w:abstractNumId="4">
    <w:nsid w:val="000026E9"/>
    <w:multiLevelType w:val="hybridMultilevel"/>
    <w:tmpl w:val="5AACF2D6"/>
    <w:lvl w:ilvl="0" w:tplc="997478F4">
      <w:start w:val="1"/>
      <w:numFmt w:val="bullet"/>
      <w:lvlText w:val="-"/>
      <w:lvlJc w:val="left"/>
    </w:lvl>
    <w:lvl w:ilvl="1" w:tplc="C904290E">
      <w:numFmt w:val="decimal"/>
      <w:lvlText w:val=""/>
      <w:lvlJc w:val="left"/>
    </w:lvl>
    <w:lvl w:ilvl="2" w:tplc="8A508020">
      <w:numFmt w:val="decimal"/>
      <w:lvlText w:val=""/>
      <w:lvlJc w:val="left"/>
    </w:lvl>
    <w:lvl w:ilvl="3" w:tplc="D9DEB9C0">
      <w:numFmt w:val="decimal"/>
      <w:lvlText w:val=""/>
      <w:lvlJc w:val="left"/>
    </w:lvl>
    <w:lvl w:ilvl="4" w:tplc="8AEC050C">
      <w:numFmt w:val="decimal"/>
      <w:lvlText w:val=""/>
      <w:lvlJc w:val="left"/>
    </w:lvl>
    <w:lvl w:ilvl="5" w:tplc="D9AAF686">
      <w:numFmt w:val="decimal"/>
      <w:lvlText w:val=""/>
      <w:lvlJc w:val="left"/>
    </w:lvl>
    <w:lvl w:ilvl="6" w:tplc="24B82C46">
      <w:numFmt w:val="decimal"/>
      <w:lvlText w:val=""/>
      <w:lvlJc w:val="left"/>
    </w:lvl>
    <w:lvl w:ilvl="7" w:tplc="F3B86238">
      <w:numFmt w:val="decimal"/>
      <w:lvlText w:val=""/>
      <w:lvlJc w:val="left"/>
    </w:lvl>
    <w:lvl w:ilvl="8" w:tplc="664E1D78">
      <w:numFmt w:val="decimal"/>
      <w:lvlText w:val=""/>
      <w:lvlJc w:val="left"/>
    </w:lvl>
  </w:abstractNum>
  <w:abstractNum w:abstractNumId="5">
    <w:nsid w:val="00002EA6"/>
    <w:multiLevelType w:val="hybridMultilevel"/>
    <w:tmpl w:val="5A7A71B4"/>
    <w:lvl w:ilvl="0" w:tplc="65AC0EFC">
      <w:start w:val="1"/>
      <w:numFmt w:val="bullet"/>
      <w:lvlText w:val=""/>
      <w:lvlJc w:val="left"/>
    </w:lvl>
    <w:lvl w:ilvl="1" w:tplc="289EAA36">
      <w:start w:val="1"/>
      <w:numFmt w:val="bullet"/>
      <w:lvlText w:val=""/>
      <w:lvlJc w:val="left"/>
    </w:lvl>
    <w:lvl w:ilvl="2" w:tplc="7324C6D0">
      <w:numFmt w:val="decimal"/>
      <w:lvlText w:val=""/>
      <w:lvlJc w:val="left"/>
    </w:lvl>
    <w:lvl w:ilvl="3" w:tplc="BF7C6BA6">
      <w:numFmt w:val="decimal"/>
      <w:lvlText w:val=""/>
      <w:lvlJc w:val="left"/>
    </w:lvl>
    <w:lvl w:ilvl="4" w:tplc="3D02F600">
      <w:numFmt w:val="decimal"/>
      <w:lvlText w:val=""/>
      <w:lvlJc w:val="left"/>
    </w:lvl>
    <w:lvl w:ilvl="5" w:tplc="1FE4D362">
      <w:numFmt w:val="decimal"/>
      <w:lvlText w:val=""/>
      <w:lvlJc w:val="left"/>
    </w:lvl>
    <w:lvl w:ilvl="6" w:tplc="0E0E8C1E">
      <w:numFmt w:val="decimal"/>
      <w:lvlText w:val=""/>
      <w:lvlJc w:val="left"/>
    </w:lvl>
    <w:lvl w:ilvl="7" w:tplc="BBC63226">
      <w:numFmt w:val="decimal"/>
      <w:lvlText w:val=""/>
      <w:lvlJc w:val="left"/>
    </w:lvl>
    <w:lvl w:ilvl="8" w:tplc="36A262FA">
      <w:numFmt w:val="decimal"/>
      <w:lvlText w:val=""/>
      <w:lvlJc w:val="left"/>
    </w:lvl>
  </w:abstractNum>
  <w:abstractNum w:abstractNumId="6">
    <w:nsid w:val="000041BB"/>
    <w:multiLevelType w:val="hybridMultilevel"/>
    <w:tmpl w:val="12582C2C"/>
    <w:lvl w:ilvl="0" w:tplc="E2567EEE">
      <w:start w:val="1"/>
      <w:numFmt w:val="bullet"/>
      <w:lvlText w:val=""/>
      <w:lvlJc w:val="left"/>
    </w:lvl>
    <w:lvl w:ilvl="1" w:tplc="F6F49BA6">
      <w:numFmt w:val="decimal"/>
      <w:lvlText w:val=""/>
      <w:lvlJc w:val="left"/>
    </w:lvl>
    <w:lvl w:ilvl="2" w:tplc="9AD08496">
      <w:numFmt w:val="decimal"/>
      <w:lvlText w:val=""/>
      <w:lvlJc w:val="left"/>
    </w:lvl>
    <w:lvl w:ilvl="3" w:tplc="D3420E36">
      <w:numFmt w:val="decimal"/>
      <w:lvlText w:val=""/>
      <w:lvlJc w:val="left"/>
    </w:lvl>
    <w:lvl w:ilvl="4" w:tplc="777C42DC">
      <w:numFmt w:val="decimal"/>
      <w:lvlText w:val=""/>
      <w:lvlJc w:val="left"/>
    </w:lvl>
    <w:lvl w:ilvl="5" w:tplc="731EE2B6">
      <w:numFmt w:val="decimal"/>
      <w:lvlText w:val=""/>
      <w:lvlJc w:val="left"/>
    </w:lvl>
    <w:lvl w:ilvl="6" w:tplc="F8D0F520">
      <w:numFmt w:val="decimal"/>
      <w:lvlText w:val=""/>
      <w:lvlJc w:val="left"/>
    </w:lvl>
    <w:lvl w:ilvl="7" w:tplc="8AE28E22">
      <w:numFmt w:val="decimal"/>
      <w:lvlText w:val=""/>
      <w:lvlJc w:val="left"/>
    </w:lvl>
    <w:lvl w:ilvl="8" w:tplc="304E6FB2">
      <w:numFmt w:val="decimal"/>
      <w:lvlText w:val=""/>
      <w:lvlJc w:val="left"/>
    </w:lvl>
  </w:abstractNum>
  <w:abstractNum w:abstractNumId="7">
    <w:nsid w:val="00005AF1"/>
    <w:multiLevelType w:val="hybridMultilevel"/>
    <w:tmpl w:val="42901338"/>
    <w:lvl w:ilvl="0" w:tplc="D2489B28">
      <w:start w:val="1"/>
      <w:numFmt w:val="bullet"/>
      <w:lvlText w:val=""/>
      <w:lvlJc w:val="left"/>
    </w:lvl>
    <w:lvl w:ilvl="1" w:tplc="F084A954">
      <w:numFmt w:val="decimal"/>
      <w:lvlText w:val=""/>
      <w:lvlJc w:val="left"/>
    </w:lvl>
    <w:lvl w:ilvl="2" w:tplc="76200386">
      <w:numFmt w:val="decimal"/>
      <w:lvlText w:val=""/>
      <w:lvlJc w:val="left"/>
    </w:lvl>
    <w:lvl w:ilvl="3" w:tplc="8C54E3B2">
      <w:numFmt w:val="decimal"/>
      <w:lvlText w:val=""/>
      <w:lvlJc w:val="left"/>
    </w:lvl>
    <w:lvl w:ilvl="4" w:tplc="BAAE21F8">
      <w:numFmt w:val="decimal"/>
      <w:lvlText w:val=""/>
      <w:lvlJc w:val="left"/>
    </w:lvl>
    <w:lvl w:ilvl="5" w:tplc="6AC6CFDE">
      <w:numFmt w:val="decimal"/>
      <w:lvlText w:val=""/>
      <w:lvlJc w:val="left"/>
    </w:lvl>
    <w:lvl w:ilvl="6" w:tplc="FCEC9FD4">
      <w:numFmt w:val="decimal"/>
      <w:lvlText w:val=""/>
      <w:lvlJc w:val="left"/>
    </w:lvl>
    <w:lvl w:ilvl="7" w:tplc="01045CA6">
      <w:numFmt w:val="decimal"/>
      <w:lvlText w:val=""/>
      <w:lvlJc w:val="left"/>
    </w:lvl>
    <w:lvl w:ilvl="8" w:tplc="C24ED91E">
      <w:numFmt w:val="decimal"/>
      <w:lvlText w:val=""/>
      <w:lvlJc w:val="left"/>
    </w:lvl>
  </w:abstractNum>
  <w:abstractNum w:abstractNumId="8">
    <w:nsid w:val="00006DF1"/>
    <w:multiLevelType w:val="hybridMultilevel"/>
    <w:tmpl w:val="ED9CFC82"/>
    <w:lvl w:ilvl="0" w:tplc="96D60FBC">
      <w:start w:val="1"/>
      <w:numFmt w:val="bullet"/>
      <w:lvlText w:val=""/>
      <w:lvlJc w:val="left"/>
    </w:lvl>
    <w:lvl w:ilvl="1" w:tplc="F9A6DE88">
      <w:numFmt w:val="decimal"/>
      <w:lvlText w:val=""/>
      <w:lvlJc w:val="left"/>
    </w:lvl>
    <w:lvl w:ilvl="2" w:tplc="B08C68B2">
      <w:numFmt w:val="decimal"/>
      <w:lvlText w:val=""/>
      <w:lvlJc w:val="left"/>
    </w:lvl>
    <w:lvl w:ilvl="3" w:tplc="E1DEC0A0">
      <w:numFmt w:val="decimal"/>
      <w:lvlText w:val=""/>
      <w:lvlJc w:val="left"/>
    </w:lvl>
    <w:lvl w:ilvl="4" w:tplc="4D58786C">
      <w:numFmt w:val="decimal"/>
      <w:lvlText w:val=""/>
      <w:lvlJc w:val="left"/>
    </w:lvl>
    <w:lvl w:ilvl="5" w:tplc="2F88F782">
      <w:numFmt w:val="decimal"/>
      <w:lvlText w:val=""/>
      <w:lvlJc w:val="left"/>
    </w:lvl>
    <w:lvl w:ilvl="6" w:tplc="FB126D52">
      <w:numFmt w:val="decimal"/>
      <w:lvlText w:val=""/>
      <w:lvlJc w:val="left"/>
    </w:lvl>
    <w:lvl w:ilvl="7" w:tplc="7AB874D6">
      <w:numFmt w:val="decimal"/>
      <w:lvlText w:val=""/>
      <w:lvlJc w:val="left"/>
    </w:lvl>
    <w:lvl w:ilvl="8" w:tplc="B2FAD08C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4809"/>
    <w:rsid w:val="00326643"/>
    <w:rsid w:val="003E5271"/>
    <w:rsid w:val="008F76CF"/>
    <w:rsid w:val="00B14809"/>
    <w:rsid w:val="00FA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29"/>
  </w:style>
  <w:style w:type="paragraph" w:styleId="1">
    <w:name w:val="heading 1"/>
    <w:basedOn w:val="a"/>
    <w:next w:val="a"/>
    <w:link w:val="10"/>
    <w:uiPriority w:val="9"/>
    <w:qFormat/>
    <w:rsid w:val="003E52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5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2273</Words>
  <Characters>12959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Зам по УВР</cp:lastModifiedBy>
  <cp:revision>4</cp:revision>
  <dcterms:created xsi:type="dcterms:W3CDTF">2020-09-26T19:40:00Z</dcterms:created>
  <dcterms:modified xsi:type="dcterms:W3CDTF">2021-02-05T09:26:00Z</dcterms:modified>
</cp:coreProperties>
</file>