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FA" w:rsidRPr="00FB7EE7" w:rsidRDefault="00116432" w:rsidP="00A51A89">
      <w:pPr>
        <w:pStyle w:val="2"/>
        <w:shd w:val="clear" w:color="auto" w:fill="FFFFFF"/>
        <w:spacing w:before="92" w:beforeAutospacing="0" w:after="18" w:afterAutospacing="0" w:line="276" w:lineRule="auto"/>
        <w:jc w:val="center"/>
        <w:rPr>
          <w:b w:val="0"/>
          <w:sz w:val="28"/>
          <w:szCs w:val="28"/>
        </w:rPr>
      </w:pPr>
      <w:r w:rsidRPr="00FB7EE7">
        <w:rPr>
          <w:b w:val="0"/>
          <w:sz w:val="28"/>
          <w:szCs w:val="28"/>
        </w:rPr>
        <w:t>Уважаемые родители!</w:t>
      </w:r>
    </w:p>
    <w:p w:rsidR="00561CFA" w:rsidRPr="00FB7EE7" w:rsidRDefault="00561CFA" w:rsidP="00DA7DC6">
      <w:pPr>
        <w:pStyle w:val="2"/>
        <w:shd w:val="clear" w:color="auto" w:fill="FFFFFF"/>
        <w:spacing w:before="0" w:beforeAutospacing="0" w:after="0" w:afterAutospacing="0" w:line="276" w:lineRule="auto"/>
        <w:ind w:firstLine="567"/>
        <w:jc w:val="both"/>
        <w:rPr>
          <w:b w:val="0"/>
          <w:sz w:val="28"/>
          <w:szCs w:val="28"/>
        </w:rPr>
      </w:pPr>
      <w:r w:rsidRPr="00FB7EE7">
        <w:rPr>
          <w:b w:val="0"/>
          <w:sz w:val="28"/>
          <w:szCs w:val="28"/>
        </w:rPr>
        <w:t>В летний период возрастает опасность получения травм несовершеннолетними в результате ДТП. В особую зону риска попадают юные велосипедисты, которые особенно беспечны и невнимательны.</w:t>
      </w:r>
    </w:p>
    <w:p w:rsidR="00561CFA" w:rsidRPr="00FB7EE7" w:rsidRDefault="00561CFA" w:rsidP="00DA7DC6">
      <w:pPr>
        <w:pStyle w:val="2"/>
        <w:shd w:val="clear" w:color="auto" w:fill="FFFFFF"/>
        <w:spacing w:before="0" w:beforeAutospacing="0" w:after="18" w:afterAutospacing="0" w:line="276" w:lineRule="auto"/>
        <w:ind w:firstLine="567"/>
        <w:jc w:val="both"/>
        <w:rPr>
          <w:sz w:val="28"/>
          <w:szCs w:val="28"/>
        </w:rPr>
      </w:pPr>
      <w:r w:rsidRPr="00FB7EE7">
        <w:rPr>
          <w:sz w:val="28"/>
          <w:szCs w:val="28"/>
        </w:rPr>
        <w:t>Сообщаем Вам, что 05.06.20022 года произошло ДТП с участием подростка - велосипедиста. В результате ДТП подростком были получены ушибы.</w:t>
      </w:r>
    </w:p>
    <w:p w:rsidR="00A51A89" w:rsidRPr="00FB7EE7" w:rsidRDefault="00A51A89" w:rsidP="00DA7DC6">
      <w:pPr>
        <w:spacing w:after="0"/>
        <w:ind w:firstLine="567"/>
        <w:jc w:val="both"/>
        <w:rPr>
          <w:rFonts w:ascii="Times New Roman" w:hAnsi="Times New Roman" w:cs="Times New Roman"/>
          <w:sz w:val="28"/>
          <w:szCs w:val="28"/>
        </w:rPr>
      </w:pPr>
      <w:r w:rsidRPr="00FB7EE7">
        <w:rPr>
          <w:rFonts w:ascii="Times New Roman" w:hAnsi="Times New Roman" w:cs="Times New Roman"/>
          <w:sz w:val="28"/>
          <w:szCs w:val="28"/>
        </w:rPr>
        <w:t>Уважаемые родители, проведите беседы со своими детьми о соблюдении ПДД велосипедистами, пешеходами.</w:t>
      </w:r>
    </w:p>
    <w:p w:rsidR="00A51A89" w:rsidRPr="00FB7EE7" w:rsidRDefault="00A51A89" w:rsidP="00DA7DC6">
      <w:pPr>
        <w:spacing w:after="0"/>
        <w:ind w:firstLine="567"/>
        <w:jc w:val="both"/>
        <w:rPr>
          <w:rFonts w:ascii="Times New Roman" w:hAnsi="Times New Roman" w:cs="Times New Roman"/>
          <w:sz w:val="28"/>
          <w:szCs w:val="28"/>
        </w:rPr>
      </w:pPr>
      <w:r w:rsidRPr="00FB7EE7">
        <w:rPr>
          <w:rFonts w:ascii="Times New Roman" w:hAnsi="Times New Roman" w:cs="Times New Roman"/>
          <w:sz w:val="28"/>
          <w:szCs w:val="28"/>
        </w:rPr>
        <w:t>Самим родителям, управляющими транспортными средствами, напоминаем, что место ДТП запрещено покидать. За данное нарушение предусмотрена ответственность в виде лишения права управления транспортными средствами на срок до 1,5 лет или административный арест на срок до 15 суток.</w:t>
      </w:r>
    </w:p>
    <w:p w:rsidR="003C722F" w:rsidRPr="00FB7EE7" w:rsidRDefault="00F56D45" w:rsidP="00DA7DC6">
      <w:pPr>
        <w:spacing w:after="0"/>
        <w:ind w:firstLine="567"/>
        <w:jc w:val="both"/>
        <w:rPr>
          <w:rFonts w:ascii="Times New Roman" w:hAnsi="Times New Roman" w:cs="Times New Roman"/>
          <w:sz w:val="28"/>
          <w:szCs w:val="28"/>
        </w:rPr>
      </w:pPr>
      <w:r w:rsidRPr="00FB7EE7">
        <w:rPr>
          <w:rFonts w:ascii="Times New Roman" w:hAnsi="Times New Roman" w:cs="Times New Roman"/>
          <w:sz w:val="28"/>
          <w:szCs w:val="28"/>
        </w:rPr>
        <w:t xml:space="preserve">Мы напоминаем о том, что управлять скутером и мопедом имеют право лица, достигшие 16 лет, получившие водительское удостоверение категории «А1» (легкие мотоциклы, объем двигателя которых не превышает 125 см3), категории «М» (мопеды, скутеры, мотороллеры, </w:t>
      </w:r>
      <w:proofErr w:type="spellStart"/>
      <w:r w:rsidRPr="00FB7EE7">
        <w:rPr>
          <w:rFonts w:ascii="Times New Roman" w:hAnsi="Times New Roman" w:cs="Times New Roman"/>
          <w:sz w:val="28"/>
          <w:szCs w:val="28"/>
        </w:rPr>
        <w:t>мотики</w:t>
      </w:r>
      <w:proofErr w:type="spellEnd"/>
      <w:r w:rsidRPr="00FB7EE7">
        <w:rPr>
          <w:rFonts w:ascii="Times New Roman" w:hAnsi="Times New Roman" w:cs="Times New Roman"/>
          <w:sz w:val="28"/>
          <w:szCs w:val="28"/>
        </w:rPr>
        <w:t xml:space="preserve">, объем двигателя которых не превышает 50 см3). Езда на мотоцикле требует наличия водительского удостоверения (категория «А»), на автомобиле (кат. «В») Не покупайте своему ребѐнку путѐвку на больничную кровать, будьте осторожны, авто и </w:t>
      </w:r>
      <w:proofErr w:type="spellStart"/>
      <w:r w:rsidRPr="00FB7EE7">
        <w:rPr>
          <w:rFonts w:ascii="Times New Roman" w:hAnsi="Times New Roman" w:cs="Times New Roman"/>
          <w:sz w:val="28"/>
          <w:szCs w:val="28"/>
        </w:rPr>
        <w:t>мото</w:t>
      </w:r>
      <w:proofErr w:type="spellEnd"/>
      <w:r w:rsidRPr="00FB7EE7">
        <w:rPr>
          <w:rFonts w:ascii="Times New Roman" w:hAnsi="Times New Roman" w:cs="Times New Roman"/>
          <w:sz w:val="28"/>
          <w:szCs w:val="28"/>
        </w:rPr>
        <w:t xml:space="preserve"> транспорт-это источник повышенной опасности, который может нанести вред не только Вашим детям, но и окружающим людям 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 За управление транспортным средством водителем, не имеющим права на управление предусмотрен административный штраф в размере от пяти тысяч до пятнадцати тысяч рублей. На родителей, передавших ТС ребенку согласно ч 3 ст. 12.7 </w:t>
      </w:r>
      <w:proofErr w:type="spellStart"/>
      <w:r w:rsidRPr="00FB7EE7">
        <w:rPr>
          <w:rFonts w:ascii="Times New Roman" w:hAnsi="Times New Roman" w:cs="Times New Roman"/>
          <w:sz w:val="28"/>
          <w:szCs w:val="28"/>
        </w:rPr>
        <w:t>КоАП</w:t>
      </w:r>
      <w:proofErr w:type="spellEnd"/>
      <w:r w:rsidRPr="00FB7EE7">
        <w:rPr>
          <w:rFonts w:ascii="Times New Roman" w:hAnsi="Times New Roman" w:cs="Times New Roman"/>
          <w:sz w:val="28"/>
          <w:szCs w:val="28"/>
        </w:rPr>
        <w:t xml:space="preserve"> РФ– наложение административного штрафа в размере тридцати тысяч рублей.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 Все эти обязанности закреплены в ст. 64 и 65 Семейного кодекса РФ.</w:t>
      </w:r>
    </w:p>
    <w:sectPr w:rsidR="003C722F" w:rsidRPr="00FB7EE7" w:rsidSect="00FF4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116432"/>
    <w:rsid w:val="000331C0"/>
    <w:rsid w:val="00116432"/>
    <w:rsid w:val="002C2609"/>
    <w:rsid w:val="003C722F"/>
    <w:rsid w:val="00561CFA"/>
    <w:rsid w:val="007B57F8"/>
    <w:rsid w:val="00A51A89"/>
    <w:rsid w:val="00DA7DC6"/>
    <w:rsid w:val="00F56D45"/>
    <w:rsid w:val="00FB7EE7"/>
    <w:rsid w:val="00FF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E14"/>
  </w:style>
  <w:style w:type="paragraph" w:styleId="2">
    <w:name w:val="heading 2"/>
    <w:basedOn w:val="a"/>
    <w:link w:val="20"/>
    <w:uiPriority w:val="9"/>
    <w:qFormat/>
    <w:rsid w:val="00561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61CF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754164">
      <w:bodyDiv w:val="1"/>
      <w:marLeft w:val="0"/>
      <w:marRight w:val="0"/>
      <w:marTop w:val="0"/>
      <w:marBottom w:val="0"/>
      <w:divBdr>
        <w:top w:val="none" w:sz="0" w:space="0" w:color="auto"/>
        <w:left w:val="none" w:sz="0" w:space="0" w:color="auto"/>
        <w:bottom w:val="none" w:sz="0" w:space="0" w:color="auto"/>
        <w:right w:val="none" w:sz="0" w:space="0" w:color="auto"/>
      </w:divBdr>
    </w:div>
    <w:div w:id="2211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2022-06-07T02:27:00Z</dcterms:created>
  <dcterms:modified xsi:type="dcterms:W3CDTF">2022-06-07T03:26:00Z</dcterms:modified>
</cp:coreProperties>
</file>