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24" w:type="dxa"/>
        <w:tblCellMar>
          <w:top w:w="15" w:type="dxa"/>
          <w:left w:w="15" w:type="dxa"/>
          <w:bottom w:w="15" w:type="dxa"/>
          <w:right w:w="15" w:type="dxa"/>
        </w:tblCellMar>
        <w:tblLook w:val="04A0"/>
      </w:tblPr>
      <w:tblGrid>
        <w:gridCol w:w="10224"/>
      </w:tblGrid>
      <w:tr w:rsidR="00823CC9" w:rsidRPr="00823CC9" w:rsidTr="00823CC9">
        <w:trPr>
          <w:trHeight w:val="255"/>
        </w:trPr>
        <w:tc>
          <w:tcPr>
            <w:tcW w:w="5000" w:type="pct"/>
            <w:tcMar>
              <w:top w:w="0" w:type="dxa"/>
              <w:left w:w="75" w:type="dxa"/>
              <w:bottom w:w="0" w:type="dxa"/>
              <w:right w:w="150" w:type="dxa"/>
            </w:tcMar>
            <w:vAlign w:val="center"/>
            <w:hideMark/>
          </w:tcPr>
          <w:p w:rsidR="00823CC9" w:rsidRPr="00823CC9" w:rsidRDefault="00E37109" w:rsidP="00A1520E">
            <w:pPr>
              <w:spacing w:after="0" w:line="240" w:lineRule="auto"/>
              <w:rPr>
                <w:rFonts w:ascii="Times New Roman" w:eastAsia="Times New Roman" w:hAnsi="Times New Roman" w:cs="Times New Roman"/>
                <w:b/>
                <w:sz w:val="28"/>
                <w:szCs w:val="28"/>
                <w:lang w:eastAsia="ru-RU"/>
              </w:rPr>
            </w:pPr>
            <w:r w:rsidRPr="00E37109">
              <w:rPr>
                <w:rFonts w:ascii="Times New Roman" w:hAnsi="Times New Roman" w:cs="Times New Roman"/>
                <w:b/>
                <w:sz w:val="28"/>
                <w:szCs w:val="28"/>
              </w:rPr>
              <w:fldChar w:fldCharType="begin"/>
            </w:r>
            <w:r w:rsidR="00823CC9" w:rsidRPr="00823CC9">
              <w:rPr>
                <w:rFonts w:ascii="Times New Roman" w:hAnsi="Times New Roman" w:cs="Times New Roman"/>
                <w:b/>
                <w:sz w:val="28"/>
                <w:szCs w:val="28"/>
              </w:rPr>
              <w:instrText xml:space="preserve"> HYPERLINK "http://www.kipk.ru/index.php?option=com_content&amp;view=article&amp;id=9286%3A-l-r&amp;catid=21%3Ac-announcements&amp;Itemid=4" </w:instrText>
            </w:r>
            <w:r w:rsidRPr="00E37109">
              <w:rPr>
                <w:rFonts w:ascii="Times New Roman" w:hAnsi="Times New Roman" w:cs="Times New Roman"/>
                <w:b/>
                <w:sz w:val="28"/>
                <w:szCs w:val="28"/>
              </w:rPr>
              <w:fldChar w:fldCharType="separate"/>
            </w:r>
            <w:r w:rsidR="00823CC9" w:rsidRPr="00823CC9">
              <w:rPr>
                <w:rFonts w:ascii="Times New Roman" w:eastAsia="Times New Roman" w:hAnsi="Times New Roman" w:cs="Times New Roman"/>
                <w:b/>
                <w:color w:val="E44B36"/>
                <w:sz w:val="28"/>
                <w:szCs w:val="28"/>
                <w:u w:val="single"/>
                <w:lang w:eastAsia="ru-RU"/>
              </w:rPr>
              <w:t xml:space="preserve">Информационно-методические материалы «Профилактика </w:t>
            </w:r>
            <w:proofErr w:type="spellStart"/>
            <w:r w:rsidR="00823CC9" w:rsidRPr="00823CC9">
              <w:rPr>
                <w:rFonts w:ascii="Times New Roman" w:eastAsia="Times New Roman" w:hAnsi="Times New Roman" w:cs="Times New Roman"/>
                <w:b/>
                <w:color w:val="E44B36"/>
                <w:sz w:val="28"/>
                <w:szCs w:val="28"/>
                <w:u w:val="single"/>
                <w:lang w:eastAsia="ru-RU"/>
              </w:rPr>
              <w:t>девиантного</w:t>
            </w:r>
            <w:proofErr w:type="spellEnd"/>
            <w:r w:rsidR="00823CC9" w:rsidRPr="00823CC9">
              <w:rPr>
                <w:rFonts w:ascii="Times New Roman" w:eastAsia="Times New Roman" w:hAnsi="Times New Roman" w:cs="Times New Roman"/>
                <w:b/>
                <w:color w:val="E44B36"/>
                <w:sz w:val="28"/>
                <w:szCs w:val="28"/>
                <w:u w:val="single"/>
                <w:lang w:eastAsia="ru-RU"/>
              </w:rPr>
              <w:t xml:space="preserve"> поведения подростков»</w:t>
            </w:r>
            <w:r w:rsidRPr="00823CC9">
              <w:rPr>
                <w:rFonts w:ascii="Times New Roman" w:eastAsia="Times New Roman" w:hAnsi="Times New Roman" w:cs="Times New Roman"/>
                <w:b/>
                <w:color w:val="E44B36"/>
                <w:sz w:val="28"/>
                <w:szCs w:val="28"/>
                <w:u w:val="single"/>
                <w:lang w:eastAsia="ru-RU"/>
              </w:rPr>
              <w:fldChar w:fldCharType="end"/>
            </w:r>
          </w:p>
        </w:tc>
      </w:tr>
    </w:tbl>
    <w:p w:rsidR="00A1520E" w:rsidRPr="00823CC9" w:rsidRDefault="00A1520E" w:rsidP="00A1520E">
      <w:pPr>
        <w:spacing w:line="240" w:lineRule="auto"/>
        <w:jc w:val="both"/>
        <w:rPr>
          <w:rFonts w:ascii="Times New Roman" w:eastAsia="Times New Roman" w:hAnsi="Times New Roman" w:cs="Times New Roman"/>
          <w:vanish/>
          <w:color w:val="000000"/>
          <w:sz w:val="28"/>
          <w:szCs w:val="28"/>
          <w:lang w:eastAsia="ru-RU"/>
        </w:rPr>
      </w:pPr>
    </w:p>
    <w:tbl>
      <w:tblPr>
        <w:tblW w:w="10350" w:type="dxa"/>
        <w:tblCellMar>
          <w:top w:w="15" w:type="dxa"/>
          <w:left w:w="15" w:type="dxa"/>
          <w:bottom w:w="15" w:type="dxa"/>
          <w:right w:w="15" w:type="dxa"/>
        </w:tblCellMar>
        <w:tblLook w:val="04A0"/>
      </w:tblPr>
      <w:tblGrid>
        <w:gridCol w:w="10350"/>
      </w:tblGrid>
      <w:tr w:rsidR="00A1520E" w:rsidRPr="00823CC9" w:rsidTr="00A1520E">
        <w:tc>
          <w:tcPr>
            <w:tcW w:w="0" w:type="auto"/>
            <w:tcMar>
              <w:top w:w="0" w:type="dxa"/>
              <w:left w:w="0" w:type="dxa"/>
              <w:bottom w:w="0" w:type="dxa"/>
              <w:right w:w="0" w:type="dxa"/>
            </w:tcMar>
            <w:hideMark/>
          </w:tcPr>
          <w:p w:rsidR="00A1520E" w:rsidRPr="00823CC9" w:rsidRDefault="00A1520E" w:rsidP="00A1520E">
            <w:pPr>
              <w:spacing w:after="0" w:line="240" w:lineRule="auto"/>
              <w:rPr>
                <w:rFonts w:ascii="Times New Roman" w:eastAsia="Times New Roman" w:hAnsi="Times New Roman" w:cs="Times New Roman"/>
                <w:sz w:val="28"/>
                <w:szCs w:val="28"/>
                <w:lang w:eastAsia="ru-RU"/>
              </w:rPr>
            </w:pPr>
          </w:p>
        </w:tc>
      </w:tr>
      <w:tr w:rsidR="00A1520E" w:rsidRPr="00823CC9" w:rsidTr="00A1520E">
        <w:tc>
          <w:tcPr>
            <w:tcW w:w="0" w:type="auto"/>
            <w:tcMar>
              <w:top w:w="0" w:type="dxa"/>
              <w:left w:w="0" w:type="dxa"/>
              <w:bottom w:w="0" w:type="dxa"/>
              <w:right w:w="0" w:type="dxa"/>
            </w:tcMar>
            <w:hideMark/>
          </w:tcPr>
          <w:p w:rsidR="00A1520E" w:rsidRPr="00823CC9" w:rsidRDefault="00A1520E" w:rsidP="00A1520E">
            <w:pPr>
              <w:spacing w:after="0" w:line="240" w:lineRule="auto"/>
              <w:jc w:val="both"/>
              <w:rPr>
                <w:rFonts w:ascii="Times New Roman" w:eastAsia="Times New Roman" w:hAnsi="Times New Roman" w:cs="Times New Roman"/>
                <w:sz w:val="28"/>
                <w:szCs w:val="28"/>
                <w:lang w:eastAsia="ru-RU"/>
              </w:rPr>
            </w:pPr>
          </w:p>
          <w:p w:rsidR="00A1520E" w:rsidRPr="00823CC9" w:rsidRDefault="00A1520E" w:rsidP="00A1520E">
            <w:pPr>
              <w:spacing w:after="0" w:line="240" w:lineRule="auto"/>
              <w:jc w:val="both"/>
              <w:rPr>
                <w:rFonts w:ascii="Times New Roman" w:eastAsia="Times New Roman" w:hAnsi="Times New Roman" w:cs="Times New Roman"/>
                <w:sz w:val="28"/>
                <w:szCs w:val="28"/>
                <w:lang w:eastAsia="ru-RU"/>
              </w:rPr>
            </w:pPr>
            <w:r w:rsidRPr="00823CC9">
              <w:rPr>
                <w:rFonts w:ascii="Times New Roman" w:eastAsia="Times New Roman" w:hAnsi="Times New Roman" w:cs="Times New Roman"/>
                <w:sz w:val="28"/>
                <w:szCs w:val="28"/>
                <w:lang w:eastAsia="ru-RU"/>
              </w:rPr>
              <w:t> </w:t>
            </w:r>
            <w:bookmarkStart w:id="0" w:name="_GoBack"/>
            <w:bookmarkEnd w:id="0"/>
          </w:p>
          <w:p w:rsidR="00A1520E" w:rsidRPr="00823CC9" w:rsidRDefault="00E37109" w:rsidP="00A1520E">
            <w:pPr>
              <w:spacing w:before="120" w:after="120" w:line="270" w:lineRule="atLeast"/>
              <w:jc w:val="both"/>
              <w:rPr>
                <w:rFonts w:ascii="Times New Roman" w:eastAsia="Times New Roman" w:hAnsi="Times New Roman" w:cs="Times New Roman"/>
                <w:color w:val="555555"/>
                <w:sz w:val="28"/>
                <w:szCs w:val="28"/>
                <w:lang w:eastAsia="ru-RU"/>
              </w:rPr>
            </w:pPr>
            <w:hyperlink r:id="rId7" w:history="1">
              <w:r w:rsidR="00A1520E" w:rsidRPr="00823CC9">
                <w:rPr>
                  <w:rFonts w:ascii="Times New Roman" w:eastAsia="Times New Roman" w:hAnsi="Times New Roman" w:cs="Times New Roman"/>
                  <w:b/>
                  <w:bCs/>
                  <w:color w:val="000000"/>
                  <w:sz w:val="28"/>
                  <w:szCs w:val="28"/>
                  <w:u w:val="single"/>
                  <w:lang w:eastAsia="ru-RU"/>
                </w:rPr>
                <w:t>Региональная программа профилактики безнадзорности и правонарушений несовершеннолетних на 2015-2017годы </w:t>
              </w:r>
            </w:hyperlink>
            <w:hyperlink r:id="rId8" w:history="1">
              <w:r w:rsidR="00A1520E" w:rsidRPr="00823CC9">
                <w:rPr>
                  <w:rFonts w:ascii="Times New Roman" w:eastAsia="Times New Roman" w:hAnsi="Times New Roman" w:cs="Times New Roman"/>
                  <w:color w:val="000000"/>
                  <w:sz w:val="28"/>
                  <w:szCs w:val="28"/>
                  <w:u w:val="single"/>
                  <w:lang w:eastAsia="ru-RU"/>
                </w:rPr>
                <w:t>(Приложение к распоряжению Правительства Красноярского края от 15.06.15г. № 519)</w:t>
              </w:r>
            </w:hyperlink>
          </w:p>
          <w:p w:rsidR="00A1520E" w:rsidRPr="00823CC9" w:rsidRDefault="00E37109" w:rsidP="00A1520E">
            <w:pPr>
              <w:spacing w:after="0" w:line="240" w:lineRule="auto"/>
              <w:jc w:val="both"/>
              <w:rPr>
                <w:rFonts w:ascii="Times New Roman" w:eastAsia="Times New Roman" w:hAnsi="Times New Roman" w:cs="Times New Roman"/>
                <w:sz w:val="28"/>
                <w:szCs w:val="28"/>
                <w:lang w:eastAsia="ru-RU"/>
              </w:rPr>
            </w:pPr>
            <w:hyperlink r:id="rId9" w:history="1">
              <w:r w:rsidR="00A1520E" w:rsidRPr="00823CC9">
                <w:rPr>
                  <w:rFonts w:ascii="Times New Roman" w:eastAsia="Times New Roman" w:hAnsi="Times New Roman" w:cs="Times New Roman"/>
                  <w:b/>
                  <w:bCs/>
                  <w:color w:val="000000"/>
                  <w:sz w:val="28"/>
                  <w:szCs w:val="28"/>
                  <w:u w:val="single"/>
                  <w:lang w:eastAsia="ru-RU"/>
                </w:rPr>
                <w:t>Методические рекомендации о порядке признания несовершеннолетних и семей находящимися в социально опасном положении и организации с ними индивидуальной профилактической работы </w:t>
              </w:r>
            </w:hyperlink>
            <w:hyperlink r:id="rId10" w:history="1">
              <w:r w:rsidR="00A1520E" w:rsidRPr="00823CC9">
                <w:rPr>
                  <w:rFonts w:ascii="Times New Roman" w:eastAsia="Times New Roman" w:hAnsi="Times New Roman" w:cs="Times New Roman"/>
                  <w:color w:val="000000"/>
                  <w:sz w:val="28"/>
                  <w:szCs w:val="28"/>
                  <w:u w:val="single"/>
                  <w:lang w:eastAsia="ru-RU"/>
                </w:rPr>
                <w:t>(Разработаны в соответствии с протоколом заседания Правительственной комиссии по делам несовершеннолетних и защите их прав от 31.16.15г.№ 7)</w:t>
              </w:r>
            </w:hyperlink>
          </w:p>
          <w:p w:rsidR="00A1520E" w:rsidRPr="00823CC9" w:rsidRDefault="00E37109" w:rsidP="00A1520E">
            <w:pPr>
              <w:spacing w:after="0" w:line="240" w:lineRule="auto"/>
              <w:jc w:val="both"/>
              <w:rPr>
                <w:rFonts w:ascii="Times New Roman" w:eastAsia="Times New Roman" w:hAnsi="Times New Roman" w:cs="Times New Roman"/>
                <w:sz w:val="28"/>
                <w:szCs w:val="28"/>
                <w:lang w:eastAsia="ru-RU"/>
              </w:rPr>
            </w:pPr>
            <w:hyperlink r:id="rId11" w:history="1">
              <w:r w:rsidR="00A1520E" w:rsidRPr="00823CC9">
                <w:rPr>
                  <w:rFonts w:ascii="Times New Roman" w:eastAsia="Times New Roman" w:hAnsi="Times New Roman" w:cs="Times New Roman"/>
                  <w:b/>
                  <w:bCs/>
                  <w:color w:val="000000"/>
                  <w:sz w:val="28"/>
                  <w:szCs w:val="28"/>
                  <w:u w:val="single"/>
                  <w:lang w:eastAsia="ru-RU"/>
                </w:rPr>
                <w:t>Методическое пособие "Организация профилактической работы с несовершеннолетними, употребляющими наркотические, токсические и другие одурманивающие вещества в случаях отказа от посещения врача-нарколога", 2015год</w:t>
              </w:r>
            </w:hyperlink>
          </w:p>
          <w:p w:rsidR="00A1520E" w:rsidRPr="00823CC9" w:rsidRDefault="00E37109" w:rsidP="00A1520E">
            <w:pPr>
              <w:spacing w:after="0" w:line="240" w:lineRule="auto"/>
              <w:jc w:val="both"/>
              <w:rPr>
                <w:rFonts w:ascii="Times New Roman" w:eastAsia="Times New Roman" w:hAnsi="Times New Roman" w:cs="Times New Roman"/>
                <w:sz w:val="28"/>
                <w:szCs w:val="28"/>
                <w:lang w:eastAsia="ru-RU"/>
              </w:rPr>
            </w:pPr>
            <w:hyperlink r:id="rId12" w:history="1">
              <w:r w:rsidR="00A1520E" w:rsidRPr="00823CC9">
                <w:rPr>
                  <w:rFonts w:ascii="Times New Roman" w:eastAsia="Times New Roman" w:hAnsi="Times New Roman" w:cs="Times New Roman"/>
                  <w:b/>
                  <w:bCs/>
                  <w:color w:val="000000"/>
                  <w:sz w:val="28"/>
                  <w:szCs w:val="28"/>
                  <w:u w:val="single"/>
                  <w:lang w:eastAsia="ru-RU"/>
                </w:rPr>
                <w:t xml:space="preserve">Примерный порядок межведомственного </w:t>
              </w:r>
              <w:proofErr w:type="spellStart"/>
              <w:r w:rsidR="00A1520E" w:rsidRPr="00823CC9">
                <w:rPr>
                  <w:rFonts w:ascii="Times New Roman" w:eastAsia="Times New Roman" w:hAnsi="Times New Roman" w:cs="Times New Roman"/>
                  <w:b/>
                  <w:bCs/>
                  <w:color w:val="000000"/>
                  <w:sz w:val="28"/>
                  <w:szCs w:val="28"/>
                  <w:u w:val="single"/>
                  <w:lang w:eastAsia="ru-RU"/>
                </w:rPr>
                <w:t>инофрмирования</w:t>
              </w:r>
              <w:proofErr w:type="spellEnd"/>
              <w:r w:rsidR="00A1520E" w:rsidRPr="00823CC9">
                <w:rPr>
                  <w:rFonts w:ascii="Times New Roman" w:eastAsia="Times New Roman" w:hAnsi="Times New Roman" w:cs="Times New Roman"/>
                  <w:b/>
                  <w:bCs/>
                  <w:color w:val="000000"/>
                  <w:sz w:val="28"/>
                  <w:szCs w:val="28"/>
                  <w:u w:val="single"/>
                  <w:lang w:eastAsia="ru-RU"/>
                </w:rPr>
                <w:t xml:space="preserve"> о случаях детского неблагополучия и взаимодействия в реагировании на факты чрезвычайных происшествий с участием несовершеннолетних </w:t>
              </w:r>
            </w:hyperlink>
            <w:hyperlink r:id="rId13" w:history="1">
              <w:r w:rsidR="00A1520E" w:rsidRPr="00823CC9">
                <w:rPr>
                  <w:rFonts w:ascii="Times New Roman" w:eastAsia="Times New Roman" w:hAnsi="Times New Roman" w:cs="Times New Roman"/>
                  <w:color w:val="000000"/>
                  <w:sz w:val="28"/>
                  <w:szCs w:val="28"/>
                  <w:u w:val="single"/>
                  <w:lang w:eastAsia="ru-RU"/>
                </w:rPr>
                <w:t>(Приложение № 1 к постановлению комиссии при Правительстве края от 15.10.14г. № 4)</w:t>
              </w:r>
            </w:hyperlink>
          </w:p>
          <w:p w:rsidR="00A1520E" w:rsidRPr="00823CC9" w:rsidRDefault="00A1520E" w:rsidP="00A1520E">
            <w:pPr>
              <w:spacing w:after="0" w:line="240" w:lineRule="auto"/>
              <w:jc w:val="both"/>
              <w:rPr>
                <w:rFonts w:ascii="Times New Roman" w:eastAsia="Times New Roman" w:hAnsi="Times New Roman" w:cs="Times New Roman"/>
                <w:sz w:val="28"/>
                <w:szCs w:val="28"/>
                <w:lang w:eastAsia="ru-RU"/>
              </w:rPr>
            </w:pPr>
            <w:r w:rsidRPr="00823CC9">
              <w:rPr>
                <w:rFonts w:ascii="Times New Roman" w:eastAsia="Times New Roman" w:hAnsi="Times New Roman" w:cs="Times New Roman"/>
                <w:b/>
                <w:bCs/>
                <w:color w:val="000000"/>
                <w:sz w:val="28"/>
                <w:szCs w:val="28"/>
                <w:lang w:eastAsia="ru-RU"/>
              </w:rPr>
              <w:t>М</w:t>
            </w:r>
            <w:hyperlink r:id="rId14" w:history="1">
              <w:r w:rsidRPr="00823CC9">
                <w:rPr>
                  <w:rFonts w:ascii="Times New Roman" w:eastAsia="Times New Roman" w:hAnsi="Times New Roman" w:cs="Times New Roman"/>
                  <w:b/>
                  <w:bCs/>
                  <w:color w:val="000000"/>
                  <w:sz w:val="28"/>
                  <w:szCs w:val="28"/>
                  <w:u w:val="single"/>
                  <w:lang w:eastAsia="ru-RU"/>
                </w:rPr>
                <w:t>етодические рекомендации по созданию и развитию служб школьной медиации в образовательных организациях, ФЕДИМ, Москва, 2015</w:t>
              </w:r>
            </w:hyperlink>
          </w:p>
          <w:p w:rsidR="00A1520E" w:rsidRPr="00823CC9" w:rsidRDefault="00E37109" w:rsidP="00A1520E">
            <w:pPr>
              <w:spacing w:after="0" w:line="240" w:lineRule="auto"/>
              <w:jc w:val="both"/>
              <w:rPr>
                <w:rFonts w:ascii="Times New Roman" w:eastAsia="Times New Roman" w:hAnsi="Times New Roman" w:cs="Times New Roman"/>
                <w:sz w:val="28"/>
                <w:szCs w:val="28"/>
                <w:lang w:eastAsia="ru-RU"/>
              </w:rPr>
            </w:pPr>
            <w:hyperlink r:id="rId15" w:history="1">
              <w:r w:rsidR="00A1520E" w:rsidRPr="00823CC9">
                <w:rPr>
                  <w:rFonts w:ascii="Times New Roman" w:eastAsia="Times New Roman" w:hAnsi="Times New Roman" w:cs="Times New Roman"/>
                  <w:b/>
                  <w:bCs/>
                  <w:color w:val="000000"/>
                  <w:sz w:val="28"/>
                  <w:szCs w:val="28"/>
                  <w:u w:val="single"/>
                  <w:lang w:eastAsia="ru-RU"/>
                </w:rPr>
                <w:t>Метод "Школьная медиация" как способ безопасного пространства и его психологические механизмы </w:t>
              </w:r>
            </w:hyperlink>
            <w:hyperlink r:id="rId16" w:history="1">
              <w:r w:rsidR="00A1520E" w:rsidRPr="00823CC9">
                <w:rPr>
                  <w:rFonts w:ascii="Times New Roman" w:eastAsia="Times New Roman" w:hAnsi="Times New Roman" w:cs="Times New Roman"/>
                  <w:color w:val="000000"/>
                  <w:sz w:val="28"/>
                  <w:szCs w:val="28"/>
                  <w:u w:val="single"/>
                  <w:lang w:eastAsia="ru-RU"/>
                </w:rPr>
                <w:t>(</w:t>
              </w:r>
              <w:proofErr w:type="spellStart"/>
              <w:r w:rsidR="00A1520E" w:rsidRPr="00823CC9">
                <w:rPr>
                  <w:rFonts w:ascii="Times New Roman" w:eastAsia="Times New Roman" w:hAnsi="Times New Roman" w:cs="Times New Roman"/>
                  <w:color w:val="000000"/>
                  <w:sz w:val="28"/>
                  <w:szCs w:val="28"/>
                  <w:u w:val="single"/>
                  <w:lang w:eastAsia="ru-RU"/>
                </w:rPr>
                <w:t>Шамликашвили</w:t>
              </w:r>
              <w:proofErr w:type="spellEnd"/>
              <w:r w:rsidR="00A1520E" w:rsidRPr="00823CC9">
                <w:rPr>
                  <w:rFonts w:ascii="Times New Roman" w:eastAsia="Times New Roman" w:hAnsi="Times New Roman" w:cs="Times New Roman"/>
                  <w:color w:val="000000"/>
                  <w:sz w:val="28"/>
                  <w:szCs w:val="28"/>
                  <w:u w:val="single"/>
                  <w:lang w:eastAsia="ru-RU"/>
                </w:rPr>
                <w:t xml:space="preserve"> Ц.А., Хазанова М.А.)</w:t>
              </w:r>
            </w:hyperlink>
          </w:p>
          <w:p w:rsidR="00A1520E" w:rsidRPr="00823CC9" w:rsidRDefault="00E37109" w:rsidP="00A1520E">
            <w:pPr>
              <w:spacing w:after="0" w:line="240" w:lineRule="auto"/>
              <w:jc w:val="both"/>
              <w:rPr>
                <w:rFonts w:ascii="Times New Roman" w:eastAsia="Times New Roman" w:hAnsi="Times New Roman" w:cs="Times New Roman"/>
                <w:sz w:val="28"/>
                <w:szCs w:val="28"/>
                <w:lang w:eastAsia="ru-RU"/>
              </w:rPr>
            </w:pPr>
            <w:hyperlink r:id="rId17" w:history="1">
              <w:r w:rsidR="00A1520E" w:rsidRPr="00823CC9">
                <w:rPr>
                  <w:rFonts w:ascii="Times New Roman" w:eastAsia="Times New Roman" w:hAnsi="Times New Roman" w:cs="Times New Roman"/>
                  <w:b/>
                  <w:bCs/>
                  <w:color w:val="000000"/>
                  <w:sz w:val="28"/>
                  <w:szCs w:val="28"/>
                  <w:u w:val="single"/>
                  <w:lang w:eastAsia="ru-RU"/>
                </w:rPr>
                <w:t xml:space="preserve">Методические рекомендации по снижению частоты ситуаций </w:t>
              </w:r>
              <w:proofErr w:type="spellStart"/>
              <w:r w:rsidR="00A1520E" w:rsidRPr="00823CC9">
                <w:rPr>
                  <w:rFonts w:ascii="Times New Roman" w:eastAsia="Times New Roman" w:hAnsi="Times New Roman" w:cs="Times New Roman"/>
                  <w:b/>
                  <w:bCs/>
                  <w:color w:val="000000"/>
                  <w:sz w:val="28"/>
                  <w:szCs w:val="28"/>
                  <w:u w:val="single"/>
                  <w:lang w:eastAsia="ru-RU"/>
                </w:rPr>
                <w:t>буллинга</w:t>
              </w:r>
              <w:proofErr w:type="spellEnd"/>
              <w:r w:rsidR="00A1520E" w:rsidRPr="00823CC9">
                <w:rPr>
                  <w:rFonts w:ascii="Times New Roman" w:eastAsia="Times New Roman" w:hAnsi="Times New Roman" w:cs="Times New Roman"/>
                  <w:b/>
                  <w:bCs/>
                  <w:color w:val="000000"/>
                  <w:sz w:val="28"/>
                  <w:szCs w:val="28"/>
                  <w:u w:val="single"/>
                  <w:lang w:eastAsia="ru-RU"/>
                </w:rPr>
                <w:t xml:space="preserve"> в школе для учителей и других специалистов, работающих в школах </w:t>
              </w:r>
            </w:hyperlink>
            <w:hyperlink r:id="rId18" w:history="1">
              <w:r w:rsidR="00A1520E" w:rsidRPr="00823CC9">
                <w:rPr>
                  <w:rFonts w:ascii="Times New Roman" w:eastAsia="Times New Roman" w:hAnsi="Times New Roman" w:cs="Times New Roman"/>
                  <w:color w:val="000000"/>
                  <w:sz w:val="28"/>
                  <w:szCs w:val="28"/>
                  <w:u w:val="single"/>
                  <w:lang w:eastAsia="ru-RU"/>
                </w:rPr>
                <w:t>(Управление по социально-психологической адаптации и развития подростков "Перекресток", Москва, 2013г.)</w:t>
              </w:r>
            </w:hyperlink>
          </w:p>
          <w:p w:rsidR="00A1520E" w:rsidRPr="00823CC9" w:rsidRDefault="00E37109" w:rsidP="00A1520E">
            <w:pPr>
              <w:spacing w:after="0" w:line="240" w:lineRule="auto"/>
              <w:jc w:val="both"/>
              <w:rPr>
                <w:rFonts w:ascii="Times New Roman" w:eastAsia="Times New Roman" w:hAnsi="Times New Roman" w:cs="Times New Roman"/>
                <w:sz w:val="28"/>
                <w:szCs w:val="28"/>
                <w:lang w:eastAsia="ru-RU"/>
              </w:rPr>
            </w:pPr>
            <w:hyperlink r:id="rId19" w:history="1">
              <w:r w:rsidR="00A1520E" w:rsidRPr="00823CC9">
                <w:rPr>
                  <w:rFonts w:ascii="Times New Roman" w:eastAsia="Times New Roman" w:hAnsi="Times New Roman" w:cs="Times New Roman"/>
                  <w:b/>
                  <w:bCs/>
                  <w:color w:val="000000"/>
                  <w:sz w:val="28"/>
                  <w:szCs w:val="28"/>
                  <w:lang w:eastAsia="ru-RU"/>
                </w:rPr>
                <w:t>Психология трудного детства: материалы Международной научно-практической конференции</w:t>
              </w:r>
              <w:r w:rsidR="00A1520E" w:rsidRPr="00823CC9">
                <w:rPr>
                  <w:rFonts w:ascii="Times New Roman" w:eastAsia="Times New Roman" w:hAnsi="Times New Roman" w:cs="Times New Roman"/>
                  <w:b/>
                  <w:bCs/>
                  <w:color w:val="E44B36"/>
                  <w:sz w:val="28"/>
                  <w:szCs w:val="28"/>
                  <w:lang w:eastAsia="ru-RU"/>
                </w:rPr>
                <w:t>.</w:t>
              </w:r>
              <w:r w:rsidR="00A1520E" w:rsidRPr="00823CC9">
                <w:rPr>
                  <w:rFonts w:ascii="Times New Roman" w:eastAsia="Times New Roman" w:hAnsi="Times New Roman" w:cs="Times New Roman"/>
                  <w:color w:val="E44B36"/>
                  <w:sz w:val="28"/>
                  <w:szCs w:val="28"/>
                  <w:u w:val="single"/>
                  <w:lang w:eastAsia="ru-RU"/>
                </w:rPr>
                <w:t> </w:t>
              </w:r>
            </w:hyperlink>
            <w:r w:rsidR="00A1520E" w:rsidRPr="00823CC9">
              <w:rPr>
                <w:rFonts w:ascii="Times New Roman" w:eastAsia="Times New Roman" w:hAnsi="Times New Roman" w:cs="Times New Roman"/>
                <w:sz w:val="28"/>
                <w:szCs w:val="28"/>
                <w:lang w:eastAsia="ru-RU"/>
              </w:rPr>
              <w:t>Курган: изд-во Курганского гос. ун-та, 2004, 308 с.</w:t>
            </w:r>
          </w:p>
          <w:p w:rsidR="00A1520E" w:rsidRPr="00823CC9" w:rsidRDefault="00E37109" w:rsidP="00A1520E">
            <w:pPr>
              <w:spacing w:after="0" w:line="240" w:lineRule="auto"/>
              <w:jc w:val="both"/>
              <w:rPr>
                <w:rFonts w:ascii="Times New Roman" w:eastAsia="Times New Roman" w:hAnsi="Times New Roman" w:cs="Times New Roman"/>
                <w:sz w:val="28"/>
                <w:szCs w:val="28"/>
                <w:lang w:eastAsia="ru-RU"/>
              </w:rPr>
            </w:pPr>
            <w:hyperlink r:id="rId20" w:history="1">
              <w:r w:rsidR="00A1520E" w:rsidRPr="00823CC9">
                <w:rPr>
                  <w:rFonts w:ascii="Times New Roman" w:eastAsia="Times New Roman" w:hAnsi="Times New Roman" w:cs="Times New Roman"/>
                  <w:b/>
                  <w:bCs/>
                  <w:color w:val="000000"/>
                  <w:sz w:val="28"/>
                  <w:szCs w:val="28"/>
                  <w:u w:val="single"/>
                  <w:lang w:eastAsia="ru-RU"/>
                </w:rPr>
                <w:t>ОБИДА (психогенез деструктивного поведения). </w:t>
              </w:r>
            </w:hyperlink>
            <w:r w:rsidR="00A1520E" w:rsidRPr="00823CC9">
              <w:rPr>
                <w:rFonts w:ascii="Times New Roman" w:eastAsia="Times New Roman" w:hAnsi="Times New Roman" w:cs="Times New Roman"/>
                <w:color w:val="000000"/>
                <w:sz w:val="28"/>
                <w:szCs w:val="28"/>
                <w:lang w:eastAsia="ru-RU"/>
              </w:rPr>
              <w:t>М</w:t>
            </w:r>
            <w:hyperlink r:id="rId21" w:history="1">
              <w:r w:rsidR="00A1520E" w:rsidRPr="00823CC9">
                <w:rPr>
                  <w:rFonts w:ascii="Times New Roman" w:eastAsia="Times New Roman" w:hAnsi="Times New Roman" w:cs="Times New Roman"/>
                  <w:color w:val="000000"/>
                  <w:sz w:val="28"/>
                  <w:szCs w:val="28"/>
                  <w:u w:val="single"/>
                  <w:lang w:eastAsia="ru-RU"/>
                </w:rPr>
                <w:t xml:space="preserve">онография/ </w:t>
              </w:r>
              <w:proofErr w:type="spellStart"/>
              <w:r w:rsidR="00A1520E" w:rsidRPr="00823CC9">
                <w:rPr>
                  <w:rFonts w:ascii="Times New Roman" w:eastAsia="Times New Roman" w:hAnsi="Times New Roman" w:cs="Times New Roman"/>
                  <w:color w:val="000000"/>
                  <w:sz w:val="28"/>
                  <w:szCs w:val="28"/>
                  <w:u w:val="single"/>
                  <w:lang w:eastAsia="ru-RU"/>
                </w:rPr>
                <w:t>Мар</w:t>
              </w:r>
              <w:proofErr w:type="spellEnd"/>
              <w:r w:rsidR="00A1520E" w:rsidRPr="00823CC9">
                <w:rPr>
                  <w:rFonts w:ascii="Times New Roman" w:eastAsia="Times New Roman" w:hAnsi="Times New Roman" w:cs="Times New Roman"/>
                  <w:color w:val="000000"/>
                  <w:sz w:val="28"/>
                  <w:szCs w:val="28"/>
                  <w:u w:val="single"/>
                  <w:lang w:eastAsia="ru-RU"/>
                </w:rPr>
                <w:t>. гос. ун-т; Н.Ю.Гусаков.- Йошкар-Ола, 2010.-124 с.</w:t>
              </w:r>
            </w:hyperlink>
          </w:p>
          <w:p w:rsidR="00A1520E" w:rsidRPr="00823CC9" w:rsidRDefault="00E37109" w:rsidP="00A1520E">
            <w:pPr>
              <w:spacing w:after="0" w:line="240" w:lineRule="auto"/>
              <w:jc w:val="both"/>
              <w:rPr>
                <w:rFonts w:ascii="Times New Roman" w:eastAsia="Times New Roman" w:hAnsi="Times New Roman" w:cs="Times New Roman"/>
                <w:sz w:val="28"/>
                <w:szCs w:val="28"/>
                <w:lang w:eastAsia="ru-RU"/>
              </w:rPr>
            </w:pPr>
            <w:hyperlink r:id="rId22" w:history="1">
              <w:r w:rsidR="00A1520E" w:rsidRPr="00823CC9">
                <w:rPr>
                  <w:rFonts w:ascii="Times New Roman" w:eastAsia="Times New Roman" w:hAnsi="Times New Roman" w:cs="Times New Roman"/>
                  <w:b/>
                  <w:bCs/>
                  <w:color w:val="000000"/>
                  <w:sz w:val="28"/>
                  <w:szCs w:val="28"/>
                  <w:u w:val="single"/>
                  <w:lang w:eastAsia="ru-RU"/>
                </w:rPr>
                <w:t>Профилактика суицидального поведения обучающихся. Методологические рекомендации. </w:t>
              </w:r>
            </w:hyperlink>
            <w:hyperlink r:id="rId23" w:history="1">
              <w:r w:rsidR="00A1520E" w:rsidRPr="00823CC9">
                <w:rPr>
                  <w:rFonts w:ascii="Times New Roman" w:eastAsia="Times New Roman" w:hAnsi="Times New Roman" w:cs="Times New Roman"/>
                  <w:color w:val="000000"/>
                  <w:sz w:val="28"/>
                  <w:szCs w:val="28"/>
                  <w:u w:val="single"/>
                  <w:lang w:eastAsia="ru-RU"/>
                </w:rPr>
                <w:t xml:space="preserve">- </w:t>
              </w:r>
              <w:proofErr w:type="spellStart"/>
              <w:r w:rsidR="00A1520E" w:rsidRPr="00823CC9">
                <w:rPr>
                  <w:rFonts w:ascii="Times New Roman" w:eastAsia="Times New Roman" w:hAnsi="Times New Roman" w:cs="Times New Roman"/>
                  <w:color w:val="000000"/>
                  <w:sz w:val="28"/>
                  <w:szCs w:val="28"/>
                  <w:u w:val="single"/>
                  <w:lang w:eastAsia="ru-RU"/>
                </w:rPr>
                <w:t>Уфа:НИМЦ</w:t>
              </w:r>
              <w:proofErr w:type="spellEnd"/>
              <w:r w:rsidR="00A1520E" w:rsidRPr="00823CC9">
                <w:rPr>
                  <w:rFonts w:ascii="Times New Roman" w:eastAsia="Times New Roman" w:hAnsi="Times New Roman" w:cs="Times New Roman"/>
                  <w:color w:val="000000"/>
                  <w:sz w:val="28"/>
                  <w:szCs w:val="28"/>
                  <w:u w:val="single"/>
                  <w:lang w:eastAsia="ru-RU"/>
                </w:rPr>
                <w:t>, 2016.-126 с.</w:t>
              </w:r>
            </w:hyperlink>
          </w:p>
          <w:p w:rsidR="00A1520E" w:rsidRPr="00823CC9" w:rsidRDefault="00E37109" w:rsidP="00A1520E">
            <w:pPr>
              <w:spacing w:after="0" w:line="240" w:lineRule="auto"/>
              <w:jc w:val="both"/>
              <w:rPr>
                <w:rFonts w:ascii="Times New Roman" w:eastAsia="Times New Roman" w:hAnsi="Times New Roman" w:cs="Times New Roman"/>
                <w:sz w:val="28"/>
                <w:szCs w:val="28"/>
                <w:lang w:eastAsia="ru-RU"/>
              </w:rPr>
            </w:pPr>
            <w:hyperlink r:id="rId24" w:history="1">
              <w:r w:rsidR="00A1520E" w:rsidRPr="00823CC9">
                <w:rPr>
                  <w:rFonts w:ascii="Times New Roman" w:eastAsia="Times New Roman" w:hAnsi="Times New Roman" w:cs="Times New Roman"/>
                  <w:b/>
                  <w:bCs/>
                  <w:color w:val="000000"/>
                  <w:sz w:val="28"/>
                  <w:szCs w:val="28"/>
                  <w:u w:val="single"/>
                  <w:lang w:eastAsia="ru-RU"/>
                </w:rPr>
                <w:t>Программа психологической работы с детьми, ставшими участниками психологического инцидента </w:t>
              </w:r>
            </w:hyperlink>
            <w:hyperlink r:id="rId25" w:history="1">
              <w:r w:rsidR="00A1520E" w:rsidRPr="00823CC9">
                <w:rPr>
                  <w:rFonts w:ascii="Times New Roman" w:eastAsia="Times New Roman" w:hAnsi="Times New Roman" w:cs="Times New Roman"/>
                  <w:color w:val="000000"/>
                  <w:sz w:val="28"/>
                  <w:szCs w:val="28"/>
                  <w:u w:val="single"/>
                  <w:lang w:eastAsia="ru-RU"/>
                </w:rPr>
                <w:t xml:space="preserve">(составлена на основе программы "Групповая психотерапевтическая работа с детьми, пережившими сексуальное насилие"). Координатор </w:t>
              </w:r>
              <w:proofErr w:type="spellStart"/>
              <w:r w:rsidR="00A1520E" w:rsidRPr="00823CC9">
                <w:rPr>
                  <w:rFonts w:ascii="Times New Roman" w:eastAsia="Times New Roman" w:hAnsi="Times New Roman" w:cs="Times New Roman"/>
                  <w:color w:val="000000"/>
                  <w:sz w:val="28"/>
                  <w:szCs w:val="28"/>
                  <w:u w:val="single"/>
                  <w:lang w:eastAsia="ru-RU"/>
                </w:rPr>
                <w:t>Джоан</w:t>
              </w:r>
              <w:proofErr w:type="spellEnd"/>
              <w:r w:rsidR="00A1520E" w:rsidRPr="00823CC9">
                <w:rPr>
                  <w:rFonts w:ascii="Times New Roman" w:eastAsia="Times New Roman" w:hAnsi="Times New Roman" w:cs="Times New Roman"/>
                  <w:color w:val="000000"/>
                  <w:sz w:val="28"/>
                  <w:szCs w:val="28"/>
                  <w:u w:val="single"/>
                  <w:lang w:eastAsia="ru-RU"/>
                </w:rPr>
                <w:t xml:space="preserve"> </w:t>
              </w:r>
              <w:proofErr w:type="spellStart"/>
              <w:r w:rsidR="00A1520E" w:rsidRPr="00823CC9">
                <w:rPr>
                  <w:rFonts w:ascii="Times New Roman" w:eastAsia="Times New Roman" w:hAnsi="Times New Roman" w:cs="Times New Roman"/>
                  <w:color w:val="000000"/>
                  <w:sz w:val="28"/>
                  <w:szCs w:val="28"/>
                  <w:u w:val="single"/>
                  <w:lang w:eastAsia="ru-RU"/>
                </w:rPr>
                <w:t>Голден</w:t>
              </w:r>
              <w:proofErr w:type="spellEnd"/>
              <w:r w:rsidR="00A1520E" w:rsidRPr="00823CC9">
                <w:rPr>
                  <w:rFonts w:ascii="Times New Roman" w:eastAsia="Times New Roman" w:hAnsi="Times New Roman" w:cs="Times New Roman"/>
                  <w:color w:val="000000"/>
                  <w:sz w:val="28"/>
                  <w:szCs w:val="28"/>
                  <w:u w:val="single"/>
                  <w:lang w:eastAsia="ru-RU"/>
                </w:rPr>
                <w:t xml:space="preserve"> </w:t>
              </w:r>
              <w:proofErr w:type="spellStart"/>
              <w:r w:rsidR="00A1520E" w:rsidRPr="00823CC9">
                <w:rPr>
                  <w:rFonts w:ascii="Times New Roman" w:eastAsia="Times New Roman" w:hAnsi="Times New Roman" w:cs="Times New Roman"/>
                  <w:color w:val="000000"/>
                  <w:sz w:val="28"/>
                  <w:szCs w:val="28"/>
                  <w:u w:val="single"/>
                  <w:lang w:eastAsia="ru-RU"/>
                </w:rPr>
                <w:t>Менделл</w:t>
              </w:r>
              <w:proofErr w:type="spellEnd"/>
              <w:r w:rsidR="00A1520E" w:rsidRPr="00823CC9">
                <w:rPr>
                  <w:rFonts w:ascii="Times New Roman" w:eastAsia="Times New Roman" w:hAnsi="Times New Roman" w:cs="Times New Roman"/>
                  <w:color w:val="000000"/>
                  <w:sz w:val="28"/>
                  <w:szCs w:val="28"/>
                  <w:u w:val="single"/>
                  <w:lang w:eastAsia="ru-RU"/>
                </w:rPr>
                <w:t> </w:t>
              </w:r>
            </w:hyperlink>
          </w:p>
          <w:p w:rsidR="00A1520E" w:rsidRPr="00823CC9" w:rsidRDefault="00E37109" w:rsidP="00A1520E">
            <w:pPr>
              <w:spacing w:after="0" w:line="240" w:lineRule="auto"/>
              <w:jc w:val="both"/>
              <w:rPr>
                <w:rFonts w:ascii="Times New Roman" w:eastAsia="Times New Roman" w:hAnsi="Times New Roman" w:cs="Times New Roman"/>
                <w:sz w:val="28"/>
                <w:szCs w:val="28"/>
                <w:lang w:eastAsia="ru-RU"/>
              </w:rPr>
            </w:pPr>
            <w:hyperlink r:id="rId26" w:history="1">
              <w:r w:rsidR="00A1520E" w:rsidRPr="00823CC9">
                <w:rPr>
                  <w:rFonts w:ascii="Times New Roman" w:eastAsia="Times New Roman" w:hAnsi="Times New Roman" w:cs="Times New Roman"/>
                  <w:b/>
                  <w:bCs/>
                  <w:color w:val="000000"/>
                  <w:sz w:val="28"/>
                  <w:szCs w:val="28"/>
                  <w:u w:val="single"/>
                  <w:lang w:eastAsia="ru-RU"/>
                </w:rPr>
                <w:t>Система работы по профилактике суицидального поведения. </w:t>
              </w:r>
            </w:hyperlink>
            <w:hyperlink r:id="rId27" w:history="1">
              <w:r w:rsidR="00A1520E" w:rsidRPr="00823CC9">
                <w:rPr>
                  <w:rFonts w:ascii="Times New Roman" w:eastAsia="Times New Roman" w:hAnsi="Times New Roman" w:cs="Times New Roman"/>
                  <w:color w:val="000000"/>
                  <w:sz w:val="28"/>
                  <w:szCs w:val="28"/>
                  <w:u w:val="single"/>
                  <w:lang w:eastAsia="ru-RU"/>
                </w:rPr>
                <w:t>ГУО "</w:t>
              </w:r>
              <w:proofErr w:type="spellStart"/>
              <w:r w:rsidR="00A1520E" w:rsidRPr="00823CC9">
                <w:rPr>
                  <w:rFonts w:ascii="Times New Roman" w:eastAsia="Times New Roman" w:hAnsi="Times New Roman" w:cs="Times New Roman"/>
                  <w:color w:val="000000"/>
                  <w:sz w:val="28"/>
                  <w:szCs w:val="28"/>
                  <w:u w:val="single"/>
                  <w:lang w:eastAsia="ru-RU"/>
                </w:rPr>
                <w:t>Мокровский</w:t>
              </w:r>
              <w:proofErr w:type="spellEnd"/>
              <w:r w:rsidR="00A1520E" w:rsidRPr="00823CC9">
                <w:rPr>
                  <w:rFonts w:ascii="Times New Roman" w:eastAsia="Times New Roman" w:hAnsi="Times New Roman" w:cs="Times New Roman"/>
                  <w:color w:val="000000"/>
                  <w:sz w:val="28"/>
                  <w:szCs w:val="28"/>
                  <w:u w:val="single"/>
                  <w:lang w:eastAsia="ru-RU"/>
                </w:rPr>
                <w:t xml:space="preserve"> учебно-педагогический комплекс детский сад-школа", д.Мокрое, </w:t>
              </w:r>
              <w:proofErr w:type="spellStart"/>
              <w:r w:rsidR="00A1520E" w:rsidRPr="00823CC9">
                <w:rPr>
                  <w:rFonts w:ascii="Times New Roman" w:eastAsia="Times New Roman" w:hAnsi="Times New Roman" w:cs="Times New Roman"/>
                  <w:color w:val="000000"/>
                  <w:sz w:val="28"/>
                  <w:szCs w:val="28"/>
                  <w:u w:val="single"/>
                  <w:lang w:eastAsia="ru-RU"/>
                </w:rPr>
                <w:t>Пружанский</w:t>
              </w:r>
              <w:proofErr w:type="spellEnd"/>
              <w:r w:rsidR="00A1520E" w:rsidRPr="00823CC9">
                <w:rPr>
                  <w:rFonts w:ascii="Times New Roman" w:eastAsia="Times New Roman" w:hAnsi="Times New Roman" w:cs="Times New Roman"/>
                  <w:color w:val="000000"/>
                  <w:sz w:val="28"/>
                  <w:szCs w:val="28"/>
                  <w:u w:val="single"/>
                  <w:lang w:eastAsia="ru-RU"/>
                </w:rPr>
                <w:t xml:space="preserve"> район, 2014 год</w:t>
              </w:r>
            </w:hyperlink>
          </w:p>
          <w:p w:rsidR="00A1520E" w:rsidRPr="00823CC9" w:rsidRDefault="00E37109" w:rsidP="00A1520E">
            <w:pPr>
              <w:spacing w:after="0" w:line="240" w:lineRule="auto"/>
              <w:jc w:val="both"/>
              <w:rPr>
                <w:rFonts w:ascii="Times New Roman" w:eastAsia="Times New Roman" w:hAnsi="Times New Roman" w:cs="Times New Roman"/>
                <w:sz w:val="28"/>
                <w:szCs w:val="28"/>
                <w:lang w:eastAsia="ru-RU"/>
              </w:rPr>
            </w:pPr>
            <w:hyperlink r:id="rId28" w:history="1">
              <w:r w:rsidR="00A1520E" w:rsidRPr="00823CC9">
                <w:rPr>
                  <w:rFonts w:ascii="Times New Roman" w:eastAsia="Times New Roman" w:hAnsi="Times New Roman" w:cs="Times New Roman"/>
                  <w:b/>
                  <w:bCs/>
                  <w:color w:val="000000"/>
                  <w:sz w:val="28"/>
                  <w:szCs w:val="28"/>
                  <w:u w:val="single"/>
                  <w:lang w:eastAsia="ru-RU"/>
                </w:rPr>
                <w:t xml:space="preserve">Памятка для взрослых. </w:t>
              </w:r>
              <w:proofErr w:type="spellStart"/>
              <w:r w:rsidR="00A1520E" w:rsidRPr="00823CC9">
                <w:rPr>
                  <w:rFonts w:ascii="Times New Roman" w:eastAsia="Times New Roman" w:hAnsi="Times New Roman" w:cs="Times New Roman"/>
                  <w:b/>
                  <w:bCs/>
                  <w:color w:val="000000"/>
                  <w:sz w:val="28"/>
                  <w:szCs w:val="28"/>
                  <w:u w:val="single"/>
                  <w:lang w:eastAsia="ru-RU"/>
                </w:rPr>
                <w:t>Подросковый</w:t>
              </w:r>
              <w:proofErr w:type="spellEnd"/>
              <w:r w:rsidR="00A1520E" w:rsidRPr="00823CC9">
                <w:rPr>
                  <w:rFonts w:ascii="Times New Roman" w:eastAsia="Times New Roman" w:hAnsi="Times New Roman" w:cs="Times New Roman"/>
                  <w:b/>
                  <w:bCs/>
                  <w:color w:val="000000"/>
                  <w:sz w:val="28"/>
                  <w:szCs w:val="28"/>
                  <w:u w:val="single"/>
                  <w:lang w:eastAsia="ru-RU"/>
                </w:rPr>
                <w:t xml:space="preserve"> суицид</w:t>
              </w:r>
            </w:hyperlink>
          </w:p>
          <w:p w:rsidR="00A1520E" w:rsidRPr="00823CC9" w:rsidRDefault="00A1520E" w:rsidP="00A1520E">
            <w:pPr>
              <w:spacing w:after="0" w:line="240" w:lineRule="auto"/>
              <w:jc w:val="center"/>
              <w:rPr>
                <w:rFonts w:ascii="Times New Roman" w:eastAsia="Times New Roman" w:hAnsi="Times New Roman" w:cs="Times New Roman"/>
                <w:sz w:val="28"/>
                <w:szCs w:val="28"/>
                <w:lang w:eastAsia="ru-RU"/>
              </w:rPr>
            </w:pPr>
            <w:r w:rsidRPr="00823CC9">
              <w:rPr>
                <w:rFonts w:ascii="Times New Roman" w:eastAsia="Times New Roman" w:hAnsi="Times New Roman" w:cs="Times New Roman"/>
                <w:sz w:val="28"/>
                <w:szCs w:val="28"/>
                <w:lang w:eastAsia="ru-RU"/>
              </w:rPr>
              <w:t> </w:t>
            </w:r>
            <w:r w:rsidRPr="00823CC9">
              <w:rPr>
                <w:rFonts w:ascii="Times New Roman" w:eastAsia="Times New Roman" w:hAnsi="Times New Roman" w:cs="Times New Roman"/>
                <w:b/>
                <w:bCs/>
                <w:color w:val="800000"/>
                <w:sz w:val="28"/>
                <w:szCs w:val="28"/>
                <w:lang w:eastAsia="ru-RU"/>
              </w:rPr>
              <w:t>Методическое пособие для специалистов школ, ведущих работу по профилактике и коррекции </w:t>
            </w:r>
            <w:proofErr w:type="spellStart"/>
            <w:r w:rsidRPr="00823CC9">
              <w:rPr>
                <w:rFonts w:ascii="Times New Roman" w:eastAsia="Times New Roman" w:hAnsi="Times New Roman" w:cs="Times New Roman"/>
                <w:b/>
                <w:bCs/>
                <w:color w:val="800000"/>
                <w:sz w:val="28"/>
                <w:szCs w:val="28"/>
                <w:lang w:eastAsia="ru-RU"/>
              </w:rPr>
              <w:t>девиантного</w:t>
            </w:r>
            <w:proofErr w:type="spellEnd"/>
            <w:r w:rsidRPr="00823CC9">
              <w:rPr>
                <w:rFonts w:ascii="Times New Roman" w:eastAsia="Times New Roman" w:hAnsi="Times New Roman" w:cs="Times New Roman"/>
                <w:b/>
                <w:bCs/>
                <w:color w:val="800000"/>
                <w:sz w:val="28"/>
                <w:szCs w:val="28"/>
                <w:lang w:eastAsia="ru-RU"/>
              </w:rPr>
              <w:t xml:space="preserve"> поведения обучающихся</w:t>
            </w:r>
          </w:p>
          <w:p w:rsidR="00A1520E" w:rsidRPr="00823CC9" w:rsidRDefault="00A1520E" w:rsidP="00A1520E">
            <w:pPr>
              <w:spacing w:after="0" w:line="240" w:lineRule="auto"/>
              <w:jc w:val="both"/>
              <w:rPr>
                <w:rFonts w:ascii="Times New Roman" w:eastAsia="Times New Roman" w:hAnsi="Times New Roman" w:cs="Times New Roman"/>
                <w:sz w:val="28"/>
                <w:szCs w:val="28"/>
                <w:lang w:eastAsia="ru-RU"/>
              </w:rPr>
            </w:pPr>
            <w:r w:rsidRPr="00823CC9">
              <w:rPr>
                <w:rFonts w:ascii="Times New Roman" w:eastAsia="Times New Roman" w:hAnsi="Times New Roman" w:cs="Times New Roman"/>
                <w:sz w:val="28"/>
                <w:szCs w:val="28"/>
                <w:lang w:eastAsia="ru-RU"/>
              </w:rPr>
              <w:t> </w:t>
            </w:r>
          </w:p>
          <w:p w:rsidR="00A1520E" w:rsidRPr="00E810DE" w:rsidRDefault="00A1520E" w:rsidP="00A1520E">
            <w:pPr>
              <w:spacing w:before="120" w:after="120" w:line="270" w:lineRule="atLeast"/>
              <w:jc w:val="both"/>
              <w:rPr>
                <w:rFonts w:ascii="Times New Roman" w:eastAsia="Times New Roman" w:hAnsi="Times New Roman" w:cs="Times New Roman"/>
                <w:sz w:val="28"/>
                <w:szCs w:val="28"/>
                <w:lang w:eastAsia="ru-RU"/>
              </w:rPr>
            </w:pPr>
            <w:r w:rsidRPr="00E810DE">
              <w:rPr>
                <w:rFonts w:ascii="Times New Roman" w:eastAsia="Times New Roman" w:hAnsi="Times New Roman" w:cs="Times New Roman"/>
                <w:sz w:val="28"/>
                <w:szCs w:val="28"/>
                <w:lang w:eastAsia="ru-RU"/>
              </w:rPr>
              <w:t xml:space="preserve">Министерство образования и науки Российской Федерации совместно с Институтом социологии Российской академии наук подготовило для педагогов общеобразовательных и специальных организаций, специалистов региональных и муниципальных органов управления образованием, органов опеки и попечительства, родителей, заинтересованных в успешной социализации и социальной реабилитации детей методическое пособие по профилактике и коррекции </w:t>
            </w:r>
            <w:proofErr w:type="spellStart"/>
            <w:r w:rsidRPr="00E810DE">
              <w:rPr>
                <w:rFonts w:ascii="Times New Roman" w:eastAsia="Times New Roman" w:hAnsi="Times New Roman" w:cs="Times New Roman"/>
                <w:sz w:val="28"/>
                <w:szCs w:val="28"/>
                <w:lang w:eastAsia="ru-RU"/>
              </w:rPr>
              <w:t>девиантного</w:t>
            </w:r>
            <w:proofErr w:type="spellEnd"/>
            <w:r w:rsidRPr="00E810DE">
              <w:rPr>
                <w:rFonts w:ascii="Times New Roman" w:eastAsia="Times New Roman" w:hAnsi="Times New Roman" w:cs="Times New Roman"/>
                <w:sz w:val="28"/>
                <w:szCs w:val="28"/>
                <w:lang w:eastAsia="ru-RU"/>
              </w:rPr>
              <w:t xml:space="preserve"> поведения обучающихся.</w:t>
            </w:r>
          </w:p>
          <w:p w:rsidR="00A1520E" w:rsidRPr="00E810DE" w:rsidRDefault="00A1520E" w:rsidP="00A1520E">
            <w:pPr>
              <w:spacing w:after="0" w:line="240" w:lineRule="auto"/>
              <w:jc w:val="both"/>
              <w:rPr>
                <w:rFonts w:ascii="Times New Roman" w:eastAsia="Times New Roman" w:hAnsi="Times New Roman" w:cs="Times New Roman"/>
                <w:sz w:val="28"/>
                <w:szCs w:val="28"/>
                <w:lang w:eastAsia="ru-RU"/>
              </w:rPr>
            </w:pPr>
            <w:r w:rsidRPr="00E810DE">
              <w:rPr>
                <w:rFonts w:ascii="Times New Roman" w:eastAsia="Times New Roman" w:hAnsi="Times New Roman" w:cs="Times New Roman"/>
                <w:sz w:val="28"/>
                <w:szCs w:val="28"/>
                <w:lang w:eastAsia="ru-RU"/>
              </w:rPr>
              <w:t> </w:t>
            </w:r>
          </w:p>
          <w:p w:rsidR="00A1520E" w:rsidRPr="00E810DE" w:rsidRDefault="00A1520E" w:rsidP="00A1520E">
            <w:pPr>
              <w:spacing w:before="120" w:after="120" w:line="270" w:lineRule="atLeast"/>
              <w:jc w:val="both"/>
              <w:rPr>
                <w:rFonts w:ascii="Times New Roman" w:eastAsia="Times New Roman" w:hAnsi="Times New Roman" w:cs="Times New Roman"/>
                <w:sz w:val="28"/>
                <w:szCs w:val="28"/>
                <w:lang w:eastAsia="ru-RU"/>
              </w:rPr>
            </w:pPr>
            <w:r w:rsidRPr="00E810DE">
              <w:rPr>
                <w:rFonts w:ascii="Times New Roman" w:eastAsia="Times New Roman" w:hAnsi="Times New Roman" w:cs="Times New Roman"/>
                <w:noProof/>
                <w:sz w:val="28"/>
                <w:szCs w:val="28"/>
                <w:lang w:eastAsia="ru-RU"/>
              </w:rPr>
              <w:lastRenderedPageBreak/>
              <w:drawing>
                <wp:inline distT="0" distB="0" distL="0" distR="0">
                  <wp:extent cx="755650" cy="719455"/>
                  <wp:effectExtent l="0" t="0" r="6350" b="4445"/>
                  <wp:docPr id="2" name="Рисунок 2" descr="Диск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ск 2 copy"/>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650" cy="719455"/>
                          </a:xfrm>
                          <a:prstGeom prst="rect">
                            <a:avLst/>
                          </a:prstGeom>
                          <a:noFill/>
                          <a:ln>
                            <a:noFill/>
                          </a:ln>
                        </pic:spPr>
                      </pic:pic>
                    </a:graphicData>
                  </a:graphic>
                </wp:inline>
              </w:drawing>
            </w:r>
            <w:r w:rsidRPr="00E810DE">
              <w:rPr>
                <w:rFonts w:ascii="Times New Roman" w:eastAsia="Times New Roman" w:hAnsi="Times New Roman" w:cs="Times New Roman"/>
                <w:sz w:val="28"/>
                <w:szCs w:val="28"/>
                <w:lang w:eastAsia="ru-RU"/>
              </w:rPr>
              <w:t>Методическое пособие оформлено как электронный ресурс, подготовлено и издано под руководством академика РАН М.К.Горшкова в рамках выполнения научно-исследовательских работ по проекту «Исследование факторов, затрудняющих социализацию детей, находящихся в трудной жизненной ситуации, построение и апробация модели их социальной реабилитации».</w:t>
            </w:r>
          </w:p>
          <w:p w:rsidR="00A1520E" w:rsidRPr="00E810DE" w:rsidRDefault="00A1520E" w:rsidP="00A1520E">
            <w:pPr>
              <w:spacing w:after="0" w:line="240" w:lineRule="auto"/>
              <w:jc w:val="both"/>
              <w:rPr>
                <w:rFonts w:ascii="Times New Roman" w:eastAsia="Times New Roman" w:hAnsi="Times New Roman" w:cs="Times New Roman"/>
                <w:sz w:val="28"/>
                <w:szCs w:val="28"/>
                <w:lang w:eastAsia="ru-RU"/>
              </w:rPr>
            </w:pPr>
            <w:r w:rsidRPr="00E810DE">
              <w:rPr>
                <w:rFonts w:ascii="Times New Roman" w:eastAsia="Times New Roman" w:hAnsi="Times New Roman" w:cs="Times New Roman"/>
                <w:sz w:val="28"/>
                <w:szCs w:val="28"/>
                <w:lang w:eastAsia="ru-RU"/>
              </w:rPr>
              <w:t> </w:t>
            </w:r>
          </w:p>
          <w:p w:rsidR="00A1520E" w:rsidRPr="00E810DE" w:rsidRDefault="00A1520E" w:rsidP="00A1520E">
            <w:pPr>
              <w:spacing w:after="0" w:line="270" w:lineRule="atLeast"/>
              <w:jc w:val="both"/>
              <w:rPr>
                <w:rFonts w:ascii="Times New Roman" w:eastAsia="Times New Roman" w:hAnsi="Times New Roman" w:cs="Times New Roman"/>
                <w:sz w:val="28"/>
                <w:szCs w:val="28"/>
                <w:lang w:eastAsia="ru-RU"/>
              </w:rPr>
            </w:pPr>
            <w:r w:rsidRPr="00E810DE">
              <w:rPr>
                <w:rFonts w:ascii="Times New Roman" w:eastAsia="Times New Roman" w:hAnsi="Times New Roman" w:cs="Times New Roman"/>
                <w:b/>
                <w:bCs/>
                <w:sz w:val="28"/>
                <w:szCs w:val="28"/>
                <w:lang w:eastAsia="ru-RU"/>
              </w:rPr>
              <w:t>Первая часть</w:t>
            </w:r>
            <w:r w:rsidRPr="00E810DE">
              <w:rPr>
                <w:rFonts w:ascii="Times New Roman" w:eastAsia="Times New Roman" w:hAnsi="Times New Roman" w:cs="Times New Roman"/>
                <w:sz w:val="28"/>
                <w:szCs w:val="28"/>
                <w:lang w:eastAsia="ru-RU"/>
              </w:rPr>
              <w:t> методического пособия содержит общие сведения о девиациях у детей, информацию о концептуальной основе коррекционной работы, нормативно-правовой базе, необходимой для осуществления такой работы.    </w:t>
            </w:r>
          </w:p>
          <w:p w:rsidR="00A1520E" w:rsidRPr="00E810DE" w:rsidRDefault="00A1520E" w:rsidP="00A1520E">
            <w:pPr>
              <w:spacing w:after="0" w:line="270" w:lineRule="atLeast"/>
              <w:jc w:val="both"/>
              <w:rPr>
                <w:rFonts w:ascii="Times New Roman" w:eastAsia="Times New Roman" w:hAnsi="Times New Roman" w:cs="Times New Roman"/>
                <w:sz w:val="28"/>
                <w:szCs w:val="28"/>
                <w:lang w:eastAsia="ru-RU"/>
              </w:rPr>
            </w:pPr>
            <w:r w:rsidRPr="00E810DE">
              <w:rPr>
                <w:rFonts w:ascii="Times New Roman" w:eastAsia="Times New Roman" w:hAnsi="Times New Roman" w:cs="Times New Roman"/>
                <w:b/>
                <w:bCs/>
                <w:sz w:val="28"/>
                <w:szCs w:val="28"/>
                <w:lang w:eastAsia="ru-RU"/>
              </w:rPr>
              <w:t>Вторая часть</w:t>
            </w:r>
            <w:r w:rsidRPr="00E810DE">
              <w:rPr>
                <w:rFonts w:ascii="Times New Roman" w:eastAsia="Times New Roman" w:hAnsi="Times New Roman" w:cs="Times New Roman"/>
                <w:sz w:val="28"/>
                <w:szCs w:val="28"/>
                <w:lang w:eastAsia="ru-RU"/>
              </w:rPr>
              <w:t xml:space="preserve"> методического пособия включает описание общего алгоритма профилактической и коррекционной работы с обучающимися. Работа специалистов по этапам прописана в разделах: выявление обучающихся с </w:t>
            </w:r>
            <w:proofErr w:type="spellStart"/>
            <w:r w:rsidRPr="00E810DE">
              <w:rPr>
                <w:rFonts w:ascii="Times New Roman" w:eastAsia="Times New Roman" w:hAnsi="Times New Roman" w:cs="Times New Roman"/>
                <w:sz w:val="28"/>
                <w:szCs w:val="28"/>
                <w:lang w:eastAsia="ru-RU"/>
              </w:rPr>
              <w:t>девиантным</w:t>
            </w:r>
            <w:proofErr w:type="spellEnd"/>
            <w:r w:rsidRPr="00E810DE">
              <w:rPr>
                <w:rFonts w:ascii="Times New Roman" w:eastAsia="Times New Roman" w:hAnsi="Times New Roman" w:cs="Times New Roman"/>
                <w:sz w:val="28"/>
                <w:szCs w:val="28"/>
                <w:lang w:eastAsia="ru-RU"/>
              </w:rPr>
              <w:t xml:space="preserve"> поведением, диагностический, коррекционный этап работы, профилактика.</w:t>
            </w:r>
          </w:p>
          <w:p w:rsidR="00A1520E" w:rsidRPr="00823CC9" w:rsidRDefault="00A1520E" w:rsidP="00A1520E">
            <w:pPr>
              <w:spacing w:after="0" w:line="240" w:lineRule="auto"/>
              <w:jc w:val="both"/>
              <w:rPr>
                <w:rFonts w:ascii="Times New Roman" w:eastAsia="Times New Roman" w:hAnsi="Times New Roman" w:cs="Times New Roman"/>
                <w:sz w:val="28"/>
                <w:szCs w:val="28"/>
                <w:lang w:eastAsia="ru-RU"/>
              </w:rPr>
            </w:pPr>
            <w:r w:rsidRPr="00823CC9">
              <w:rPr>
                <w:rFonts w:ascii="Times New Roman" w:eastAsia="Times New Roman" w:hAnsi="Times New Roman" w:cs="Times New Roman"/>
                <w:sz w:val="28"/>
                <w:szCs w:val="28"/>
                <w:lang w:eastAsia="ru-RU"/>
              </w:rPr>
              <w:t xml:space="preserve">Для удобства использования методического пособия, каждый раздел содержит схемы, отражающие содержание работы специалистов по каждому направлению. Схемы оформлены в единой цветовой гамме, что позволяет сформировать устойчивые ассоциативные связи между содержанием отдельных этапов. Цветовые сочетания подобраны таким образом, чтобы оказывать благоприятное воздействие на эмоциональное состояние пользователей, что очень важно для специалистов, ведущих работу с </w:t>
            </w:r>
            <w:proofErr w:type="spellStart"/>
            <w:r w:rsidRPr="00823CC9">
              <w:rPr>
                <w:rFonts w:ascii="Times New Roman" w:eastAsia="Times New Roman" w:hAnsi="Times New Roman" w:cs="Times New Roman"/>
                <w:sz w:val="28"/>
                <w:szCs w:val="28"/>
                <w:lang w:eastAsia="ru-RU"/>
              </w:rPr>
              <w:t>девиантными</w:t>
            </w:r>
            <w:proofErr w:type="spellEnd"/>
            <w:r w:rsidRPr="00823CC9">
              <w:rPr>
                <w:rFonts w:ascii="Times New Roman" w:eastAsia="Times New Roman" w:hAnsi="Times New Roman" w:cs="Times New Roman"/>
                <w:sz w:val="28"/>
                <w:szCs w:val="28"/>
                <w:lang w:eastAsia="ru-RU"/>
              </w:rPr>
              <w:t xml:space="preserve"> детьми. Перечни отдельных инструментов и методик работы специалистов, на этапах диагностики и коррекции приводятся в приложениях и структурированы в зависимости от возраста обучающихся. В основу работы с </w:t>
            </w:r>
            <w:proofErr w:type="spellStart"/>
            <w:r w:rsidRPr="00823CC9">
              <w:rPr>
                <w:rFonts w:ascii="Times New Roman" w:eastAsia="Times New Roman" w:hAnsi="Times New Roman" w:cs="Times New Roman"/>
                <w:sz w:val="28"/>
                <w:szCs w:val="28"/>
                <w:lang w:eastAsia="ru-RU"/>
              </w:rPr>
              <w:t>девиантными</w:t>
            </w:r>
            <w:proofErr w:type="spellEnd"/>
            <w:r w:rsidRPr="00823CC9">
              <w:rPr>
                <w:rFonts w:ascii="Times New Roman" w:eastAsia="Times New Roman" w:hAnsi="Times New Roman" w:cs="Times New Roman"/>
                <w:sz w:val="28"/>
                <w:szCs w:val="28"/>
                <w:lang w:eastAsia="ru-RU"/>
              </w:rPr>
              <w:t xml:space="preserve"> детьми, в рамках данного пособия, были заложены принципы субъект-субъектного подхода и системного, последовательного, преемственного взаимодействия специалистов как внутри учреждения, так и межведомственного.</w:t>
            </w:r>
          </w:p>
          <w:p w:rsidR="00A1520E" w:rsidRPr="00823CC9" w:rsidRDefault="00A1520E" w:rsidP="00A1520E">
            <w:pPr>
              <w:spacing w:after="0" w:line="240" w:lineRule="auto"/>
              <w:jc w:val="both"/>
              <w:rPr>
                <w:rFonts w:ascii="Times New Roman" w:eastAsia="Times New Roman" w:hAnsi="Times New Roman" w:cs="Times New Roman"/>
                <w:sz w:val="28"/>
                <w:szCs w:val="28"/>
                <w:lang w:eastAsia="ru-RU"/>
              </w:rPr>
            </w:pPr>
            <w:r w:rsidRPr="00823CC9">
              <w:rPr>
                <w:rFonts w:ascii="Times New Roman" w:eastAsia="Times New Roman" w:hAnsi="Times New Roman" w:cs="Times New Roman"/>
                <w:sz w:val="28"/>
                <w:szCs w:val="28"/>
                <w:lang w:eastAsia="ru-RU"/>
              </w:rPr>
              <w:lastRenderedPageBreak/>
              <w:t>Методическое пособие рекомендуем использовать заместителям директоров по воспитательной работе, социальным педагогам, психологам образовательных организаций Красноярского края</w:t>
            </w:r>
          </w:p>
          <w:p w:rsidR="00A1520E" w:rsidRPr="00823CC9" w:rsidRDefault="00A1520E" w:rsidP="00A1520E">
            <w:pPr>
              <w:spacing w:after="0" w:line="240" w:lineRule="auto"/>
              <w:jc w:val="both"/>
              <w:rPr>
                <w:rFonts w:ascii="Times New Roman" w:eastAsia="Times New Roman" w:hAnsi="Times New Roman" w:cs="Times New Roman"/>
                <w:sz w:val="28"/>
                <w:szCs w:val="28"/>
                <w:lang w:eastAsia="ru-RU"/>
              </w:rPr>
            </w:pPr>
            <w:r w:rsidRPr="00823CC9">
              <w:rPr>
                <w:rFonts w:ascii="Times New Roman" w:eastAsia="Times New Roman" w:hAnsi="Times New Roman" w:cs="Times New Roman"/>
                <w:color w:val="000000"/>
                <w:sz w:val="28"/>
                <w:szCs w:val="28"/>
                <w:lang w:eastAsia="ru-RU"/>
              </w:rPr>
              <w:t> </w:t>
            </w:r>
            <w:r w:rsidRPr="00823CC9">
              <w:rPr>
                <w:rFonts w:ascii="Times New Roman" w:eastAsia="Times New Roman" w:hAnsi="Times New Roman" w:cs="Times New Roman"/>
                <w:color w:val="000000"/>
                <w:sz w:val="28"/>
                <w:szCs w:val="28"/>
                <w:lang w:eastAsia="ru-RU"/>
              </w:rPr>
              <w:br/>
            </w:r>
            <w:hyperlink r:id="rId30" w:history="1">
              <w:r w:rsidRPr="00823CC9">
                <w:rPr>
                  <w:rFonts w:ascii="Times New Roman" w:eastAsia="Times New Roman" w:hAnsi="Times New Roman" w:cs="Times New Roman"/>
                  <w:b/>
                  <w:bCs/>
                  <w:color w:val="000080"/>
                  <w:sz w:val="28"/>
                  <w:szCs w:val="28"/>
                  <w:u w:val="single"/>
                  <w:lang w:eastAsia="ru-RU"/>
                </w:rPr>
                <w:t xml:space="preserve">"О методическом пособии по профилактике </w:t>
              </w:r>
              <w:proofErr w:type="spellStart"/>
              <w:r w:rsidRPr="00823CC9">
                <w:rPr>
                  <w:rFonts w:ascii="Times New Roman" w:eastAsia="Times New Roman" w:hAnsi="Times New Roman" w:cs="Times New Roman"/>
                  <w:b/>
                  <w:bCs/>
                  <w:color w:val="000080"/>
                  <w:sz w:val="28"/>
                  <w:szCs w:val="28"/>
                  <w:u w:val="single"/>
                  <w:lang w:eastAsia="ru-RU"/>
                </w:rPr>
                <w:t>девиантного</w:t>
              </w:r>
              <w:proofErr w:type="spellEnd"/>
              <w:r w:rsidRPr="00823CC9">
                <w:rPr>
                  <w:rFonts w:ascii="Times New Roman" w:eastAsia="Times New Roman" w:hAnsi="Times New Roman" w:cs="Times New Roman"/>
                  <w:b/>
                  <w:bCs/>
                  <w:color w:val="000080"/>
                  <w:sz w:val="28"/>
                  <w:szCs w:val="28"/>
                  <w:u w:val="single"/>
                  <w:lang w:eastAsia="ru-RU"/>
                </w:rPr>
                <w:t xml:space="preserve"> поведения обучающихся"</w:t>
              </w:r>
            </w:hyperlink>
            <w:r w:rsidRPr="00823CC9">
              <w:rPr>
                <w:rFonts w:ascii="Times New Roman" w:eastAsia="Times New Roman" w:hAnsi="Times New Roman" w:cs="Times New Roman"/>
                <w:color w:val="000080"/>
                <w:sz w:val="28"/>
                <w:szCs w:val="28"/>
                <w:lang w:eastAsia="ru-RU"/>
              </w:rPr>
              <w:t> </w:t>
            </w:r>
            <w:hyperlink r:id="rId31" w:history="1">
              <w:r w:rsidRPr="00823CC9">
                <w:rPr>
                  <w:rFonts w:ascii="Times New Roman" w:eastAsia="Times New Roman" w:hAnsi="Times New Roman" w:cs="Times New Roman"/>
                  <w:color w:val="000000"/>
                  <w:sz w:val="28"/>
                  <w:szCs w:val="28"/>
                  <w:u w:val="single"/>
                  <w:lang w:eastAsia="ru-RU"/>
                </w:rPr>
                <w:t>Письмо Министерства образования Красноярского края № 75-12401 от 20.11.2015</w:t>
              </w:r>
            </w:hyperlink>
          </w:p>
          <w:p w:rsidR="00A1520E" w:rsidRPr="00823CC9" w:rsidRDefault="00A1520E" w:rsidP="00A1520E">
            <w:pPr>
              <w:spacing w:after="0" w:line="240" w:lineRule="auto"/>
              <w:jc w:val="both"/>
              <w:rPr>
                <w:rFonts w:ascii="Times New Roman" w:eastAsia="Times New Roman" w:hAnsi="Times New Roman" w:cs="Times New Roman"/>
                <w:sz w:val="28"/>
                <w:szCs w:val="28"/>
                <w:lang w:eastAsia="ru-RU"/>
              </w:rPr>
            </w:pPr>
            <w:r w:rsidRPr="00823CC9">
              <w:rPr>
                <w:rFonts w:ascii="Times New Roman" w:eastAsia="Times New Roman" w:hAnsi="Times New Roman" w:cs="Times New Roman"/>
                <w:sz w:val="28"/>
                <w:szCs w:val="28"/>
                <w:lang w:eastAsia="ru-RU"/>
              </w:rPr>
              <w:t> </w:t>
            </w:r>
          </w:p>
          <w:p w:rsidR="00A1520E" w:rsidRPr="00823CC9" w:rsidRDefault="00E37109" w:rsidP="00A1520E">
            <w:pPr>
              <w:spacing w:before="120" w:after="120" w:line="270" w:lineRule="atLeast"/>
              <w:jc w:val="both"/>
              <w:rPr>
                <w:rFonts w:ascii="Times New Roman" w:eastAsia="Times New Roman" w:hAnsi="Times New Roman" w:cs="Times New Roman"/>
                <w:color w:val="555555"/>
                <w:sz w:val="28"/>
                <w:szCs w:val="28"/>
                <w:lang w:eastAsia="ru-RU"/>
              </w:rPr>
            </w:pPr>
            <w:hyperlink r:id="rId32" w:history="1">
              <w:r w:rsidR="00A1520E" w:rsidRPr="00823CC9">
                <w:rPr>
                  <w:rFonts w:ascii="Times New Roman" w:eastAsia="Times New Roman" w:hAnsi="Times New Roman" w:cs="Times New Roman"/>
                  <w:b/>
                  <w:bCs/>
                  <w:color w:val="000080"/>
                  <w:sz w:val="28"/>
                  <w:szCs w:val="28"/>
                  <w:u w:val="single"/>
                  <w:lang w:eastAsia="ru-RU"/>
                </w:rPr>
                <w:t>Методическое пособие по практическому использованию модели механизма «субъектной» социализации в целом и детей, находящихся в трудной жизненной ситуации и социально опасном положении [Электронный ресурс] </w:t>
              </w:r>
            </w:hyperlink>
            <w:hyperlink r:id="rId33" w:history="1">
              <w:r w:rsidR="00A1520E" w:rsidRPr="00823CC9">
                <w:rPr>
                  <w:rFonts w:ascii="Times New Roman" w:eastAsia="Times New Roman" w:hAnsi="Times New Roman" w:cs="Times New Roman"/>
                  <w:color w:val="000000"/>
                  <w:sz w:val="28"/>
                  <w:szCs w:val="28"/>
                  <w:u w:val="single"/>
                  <w:lang w:eastAsia="ru-RU"/>
                </w:rPr>
                <w:t>/</w:t>
              </w:r>
            </w:hyperlink>
            <w:hyperlink r:id="rId34" w:history="1">
              <w:r w:rsidR="00A1520E" w:rsidRPr="00823CC9">
                <w:rPr>
                  <w:rFonts w:ascii="Times New Roman" w:eastAsia="Times New Roman" w:hAnsi="Times New Roman" w:cs="Times New Roman"/>
                  <w:color w:val="000000"/>
                  <w:sz w:val="28"/>
                  <w:szCs w:val="28"/>
                  <w:u w:val="single"/>
                  <w:lang w:eastAsia="ru-RU"/>
                </w:rPr>
                <w:t> Под ред. академика РАН М.К. Горшкова. – М.: Институт социологии РАН, 2015. – 215 с.</w:t>
              </w:r>
            </w:hyperlink>
          </w:p>
          <w:p w:rsidR="00A1520E" w:rsidRPr="00823CC9" w:rsidRDefault="00A1520E" w:rsidP="00A1520E">
            <w:pPr>
              <w:spacing w:after="0" w:line="240" w:lineRule="auto"/>
              <w:jc w:val="center"/>
              <w:rPr>
                <w:rFonts w:ascii="Times New Roman" w:eastAsia="Times New Roman" w:hAnsi="Times New Roman" w:cs="Times New Roman"/>
                <w:sz w:val="28"/>
                <w:szCs w:val="28"/>
                <w:lang w:eastAsia="ru-RU"/>
              </w:rPr>
            </w:pPr>
            <w:r w:rsidRPr="00823CC9">
              <w:rPr>
                <w:rFonts w:ascii="Times New Roman" w:eastAsia="Times New Roman" w:hAnsi="Times New Roman" w:cs="Times New Roman"/>
                <w:b/>
                <w:bCs/>
                <w:color w:val="800000"/>
                <w:sz w:val="28"/>
                <w:szCs w:val="28"/>
                <w:lang w:eastAsia="ru-RU"/>
              </w:rPr>
              <w:t xml:space="preserve">Материалы регионального семинара "Профилактика </w:t>
            </w:r>
            <w:proofErr w:type="spellStart"/>
            <w:r w:rsidRPr="00823CC9">
              <w:rPr>
                <w:rFonts w:ascii="Times New Roman" w:eastAsia="Times New Roman" w:hAnsi="Times New Roman" w:cs="Times New Roman"/>
                <w:b/>
                <w:bCs/>
                <w:color w:val="800000"/>
                <w:sz w:val="28"/>
                <w:szCs w:val="28"/>
                <w:lang w:eastAsia="ru-RU"/>
              </w:rPr>
              <w:t>девиантного</w:t>
            </w:r>
            <w:proofErr w:type="spellEnd"/>
            <w:r w:rsidRPr="00823CC9">
              <w:rPr>
                <w:rFonts w:ascii="Times New Roman" w:eastAsia="Times New Roman" w:hAnsi="Times New Roman" w:cs="Times New Roman"/>
                <w:b/>
                <w:bCs/>
                <w:color w:val="800000"/>
                <w:sz w:val="28"/>
                <w:szCs w:val="28"/>
                <w:lang w:eastAsia="ru-RU"/>
              </w:rPr>
              <w:t xml:space="preserve"> поведения подростков: подходы, механизмы, методы"</w:t>
            </w:r>
          </w:p>
          <w:p w:rsidR="00A1520E" w:rsidRPr="00823CC9" w:rsidRDefault="00A1520E" w:rsidP="00A1520E">
            <w:pPr>
              <w:spacing w:after="0" w:line="240" w:lineRule="auto"/>
              <w:jc w:val="both"/>
              <w:rPr>
                <w:rFonts w:ascii="Times New Roman" w:eastAsia="Times New Roman" w:hAnsi="Times New Roman" w:cs="Times New Roman"/>
                <w:sz w:val="28"/>
                <w:szCs w:val="28"/>
                <w:lang w:eastAsia="ru-RU"/>
              </w:rPr>
            </w:pPr>
            <w:r w:rsidRPr="00823CC9">
              <w:rPr>
                <w:rFonts w:ascii="Times New Roman" w:eastAsia="Times New Roman" w:hAnsi="Times New Roman" w:cs="Times New Roman"/>
                <w:sz w:val="28"/>
                <w:szCs w:val="28"/>
                <w:lang w:eastAsia="ru-RU"/>
              </w:rPr>
              <w:t> </w:t>
            </w:r>
          </w:p>
          <w:p w:rsidR="00A1520E" w:rsidRPr="00E810DE" w:rsidRDefault="00A1520E" w:rsidP="00A1520E">
            <w:pPr>
              <w:spacing w:before="120" w:after="120" w:line="270" w:lineRule="atLeast"/>
              <w:jc w:val="both"/>
              <w:rPr>
                <w:rFonts w:ascii="Times New Roman" w:eastAsia="Times New Roman" w:hAnsi="Times New Roman" w:cs="Times New Roman"/>
                <w:sz w:val="28"/>
                <w:szCs w:val="28"/>
                <w:lang w:eastAsia="ru-RU"/>
              </w:rPr>
            </w:pPr>
            <w:r w:rsidRPr="00823CC9">
              <w:rPr>
                <w:rFonts w:ascii="Times New Roman" w:eastAsia="Times New Roman" w:hAnsi="Times New Roman" w:cs="Times New Roman"/>
                <w:noProof/>
                <w:color w:val="555555"/>
                <w:sz w:val="28"/>
                <w:szCs w:val="28"/>
                <w:lang w:eastAsia="ru-RU"/>
              </w:rPr>
              <w:drawing>
                <wp:inline distT="0" distB="0" distL="0" distR="0">
                  <wp:extent cx="1999615" cy="1329055"/>
                  <wp:effectExtent l="0" t="0" r="635" b="4445"/>
                  <wp:docPr id="3" name="Рисунок 3" descr="27.10 семин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7.10 семинар"/>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9615" cy="1329055"/>
                          </a:xfrm>
                          <a:prstGeom prst="rect">
                            <a:avLst/>
                          </a:prstGeom>
                          <a:noFill/>
                          <a:ln>
                            <a:noFill/>
                          </a:ln>
                        </pic:spPr>
                      </pic:pic>
                    </a:graphicData>
                  </a:graphic>
                </wp:inline>
              </w:drawing>
            </w:r>
            <w:r w:rsidRPr="00E810DE">
              <w:rPr>
                <w:rFonts w:ascii="Times New Roman" w:eastAsia="Times New Roman" w:hAnsi="Times New Roman" w:cs="Times New Roman"/>
                <w:sz w:val="28"/>
                <w:szCs w:val="28"/>
                <w:lang w:eastAsia="ru-RU"/>
              </w:rPr>
              <w:t xml:space="preserve">27 октября 2016 года по заданию министерства образования Красноярского края Красноярский краевой институт повышения квалификации организовал проведение регионального семинара «Профилактика </w:t>
            </w:r>
            <w:proofErr w:type="spellStart"/>
            <w:r w:rsidRPr="00E810DE">
              <w:rPr>
                <w:rFonts w:ascii="Times New Roman" w:eastAsia="Times New Roman" w:hAnsi="Times New Roman" w:cs="Times New Roman"/>
                <w:sz w:val="28"/>
                <w:szCs w:val="28"/>
                <w:lang w:eastAsia="ru-RU"/>
              </w:rPr>
              <w:t>девиантного</w:t>
            </w:r>
            <w:proofErr w:type="spellEnd"/>
            <w:r w:rsidRPr="00E810DE">
              <w:rPr>
                <w:rFonts w:ascii="Times New Roman" w:eastAsia="Times New Roman" w:hAnsi="Times New Roman" w:cs="Times New Roman"/>
                <w:sz w:val="28"/>
                <w:szCs w:val="28"/>
                <w:lang w:eastAsia="ru-RU"/>
              </w:rPr>
              <w:t xml:space="preserve"> поведения подростков: подходы, механизмы, методы», в котором приняли участие 136 человек, среди них – представители муниципальных управлений образования и методических служб, курирующие вопросы воспитания, профилактики, организации служб школьной медиации, руководители методических </w:t>
            </w:r>
            <w:r w:rsidRPr="00E810DE">
              <w:rPr>
                <w:rFonts w:ascii="Times New Roman" w:eastAsia="Times New Roman" w:hAnsi="Times New Roman" w:cs="Times New Roman"/>
                <w:sz w:val="28"/>
                <w:szCs w:val="28"/>
                <w:lang w:eastAsia="ru-RU"/>
              </w:rPr>
              <w:lastRenderedPageBreak/>
              <w:t xml:space="preserve">объединений, заместители директоров  по воспитательной работе, директора, заместители директоров школ по воспитательной работе, специалисты, курирующие вопросы воспитания и профилактики </w:t>
            </w:r>
            <w:proofErr w:type="spellStart"/>
            <w:r w:rsidRPr="00E810DE">
              <w:rPr>
                <w:rFonts w:ascii="Times New Roman" w:eastAsia="Times New Roman" w:hAnsi="Times New Roman" w:cs="Times New Roman"/>
                <w:sz w:val="28"/>
                <w:szCs w:val="28"/>
                <w:lang w:eastAsia="ru-RU"/>
              </w:rPr>
              <w:t>девиантного</w:t>
            </w:r>
            <w:proofErr w:type="spellEnd"/>
            <w:r w:rsidRPr="00E810DE">
              <w:rPr>
                <w:rFonts w:ascii="Times New Roman" w:eastAsia="Times New Roman" w:hAnsi="Times New Roman" w:cs="Times New Roman"/>
                <w:sz w:val="28"/>
                <w:szCs w:val="28"/>
                <w:lang w:eastAsia="ru-RU"/>
              </w:rPr>
              <w:t xml:space="preserve"> поведения в образовательных организациях  из 9-ти городов и 21-го района Красноярского края.</w:t>
            </w:r>
          </w:p>
          <w:p w:rsidR="00A1520E" w:rsidRPr="00E810DE" w:rsidRDefault="00A1520E" w:rsidP="00A1520E">
            <w:pPr>
              <w:spacing w:after="0" w:line="240" w:lineRule="auto"/>
              <w:jc w:val="both"/>
              <w:rPr>
                <w:rFonts w:ascii="Times New Roman" w:eastAsia="Times New Roman" w:hAnsi="Times New Roman" w:cs="Times New Roman"/>
                <w:sz w:val="28"/>
                <w:szCs w:val="28"/>
                <w:lang w:eastAsia="ru-RU"/>
              </w:rPr>
            </w:pPr>
            <w:r w:rsidRPr="00E810DE">
              <w:rPr>
                <w:rFonts w:ascii="Times New Roman" w:eastAsia="Times New Roman" w:hAnsi="Times New Roman" w:cs="Times New Roman"/>
                <w:sz w:val="28"/>
                <w:szCs w:val="28"/>
                <w:lang w:eastAsia="ru-RU"/>
              </w:rPr>
              <w:t> </w:t>
            </w:r>
          </w:p>
          <w:p w:rsidR="00A1520E" w:rsidRPr="00E810DE" w:rsidRDefault="00E37109" w:rsidP="00A1520E">
            <w:pPr>
              <w:spacing w:before="120" w:after="120" w:line="270" w:lineRule="atLeast"/>
              <w:jc w:val="both"/>
              <w:rPr>
                <w:rFonts w:ascii="Times New Roman" w:eastAsia="Times New Roman" w:hAnsi="Times New Roman" w:cs="Times New Roman"/>
                <w:sz w:val="28"/>
                <w:szCs w:val="28"/>
                <w:lang w:eastAsia="ru-RU"/>
              </w:rPr>
            </w:pPr>
            <w:hyperlink r:id="rId36" w:history="1">
              <w:r w:rsidR="00A1520E" w:rsidRPr="00E810DE">
                <w:rPr>
                  <w:rFonts w:ascii="Times New Roman" w:eastAsia="Times New Roman" w:hAnsi="Times New Roman" w:cs="Times New Roman"/>
                  <w:b/>
                  <w:bCs/>
                  <w:sz w:val="28"/>
                  <w:szCs w:val="28"/>
                  <w:u w:val="single"/>
                  <w:lang w:eastAsia="ru-RU"/>
                </w:rPr>
                <w:t xml:space="preserve">"Психологические механизмы </w:t>
              </w:r>
              <w:proofErr w:type="spellStart"/>
              <w:r w:rsidR="00A1520E" w:rsidRPr="00E810DE">
                <w:rPr>
                  <w:rFonts w:ascii="Times New Roman" w:eastAsia="Times New Roman" w:hAnsi="Times New Roman" w:cs="Times New Roman"/>
                  <w:b/>
                  <w:bCs/>
                  <w:sz w:val="28"/>
                  <w:szCs w:val="28"/>
                  <w:u w:val="single"/>
                  <w:lang w:eastAsia="ru-RU"/>
                </w:rPr>
                <w:t>девиантного</w:t>
              </w:r>
              <w:proofErr w:type="spellEnd"/>
              <w:r w:rsidR="00A1520E" w:rsidRPr="00E810DE">
                <w:rPr>
                  <w:rFonts w:ascii="Times New Roman" w:eastAsia="Times New Roman" w:hAnsi="Times New Roman" w:cs="Times New Roman"/>
                  <w:b/>
                  <w:bCs/>
                  <w:sz w:val="28"/>
                  <w:szCs w:val="28"/>
                  <w:u w:val="single"/>
                  <w:lang w:eastAsia="ru-RU"/>
                </w:rPr>
                <w:t xml:space="preserve"> поведения школьников и подходы к профилактике в образовательной организации"</w:t>
              </w:r>
            </w:hyperlink>
            <w:r w:rsidR="00A1520E" w:rsidRPr="00E810DE">
              <w:rPr>
                <w:rFonts w:ascii="Times New Roman" w:eastAsia="Times New Roman" w:hAnsi="Times New Roman" w:cs="Times New Roman"/>
                <w:sz w:val="28"/>
                <w:szCs w:val="28"/>
                <w:lang w:eastAsia="ru-RU"/>
              </w:rPr>
              <w:t>, Елена Юрьевна Федоренко, кандидат психологических наук, доцент, заведующая кафедрой психологии развития и консультирования, Институт педагогики, психологии и социологии, Сибирский Федеральный университет </w:t>
            </w:r>
          </w:p>
          <w:p w:rsidR="00A1520E" w:rsidRPr="00823CC9" w:rsidRDefault="00E37109" w:rsidP="00A1520E">
            <w:pPr>
              <w:spacing w:after="0" w:line="240" w:lineRule="auto"/>
              <w:jc w:val="both"/>
              <w:rPr>
                <w:rFonts w:ascii="Times New Roman" w:eastAsia="Times New Roman" w:hAnsi="Times New Roman" w:cs="Times New Roman"/>
                <w:sz w:val="28"/>
                <w:szCs w:val="28"/>
                <w:lang w:eastAsia="ru-RU"/>
              </w:rPr>
            </w:pPr>
            <w:hyperlink r:id="rId37" w:history="1">
              <w:r w:rsidR="00A1520E" w:rsidRPr="00823CC9">
                <w:rPr>
                  <w:rFonts w:ascii="Times New Roman" w:eastAsia="Times New Roman" w:hAnsi="Times New Roman" w:cs="Times New Roman"/>
                  <w:b/>
                  <w:bCs/>
                  <w:color w:val="000080"/>
                  <w:sz w:val="28"/>
                  <w:szCs w:val="28"/>
                  <w:u w:val="single"/>
                  <w:lang w:eastAsia="ru-RU"/>
                </w:rPr>
                <w:t>"</w:t>
              </w:r>
              <w:proofErr w:type="spellStart"/>
              <w:r w:rsidR="00A1520E" w:rsidRPr="00823CC9">
                <w:rPr>
                  <w:rFonts w:ascii="Times New Roman" w:eastAsia="Times New Roman" w:hAnsi="Times New Roman" w:cs="Times New Roman"/>
                  <w:b/>
                  <w:bCs/>
                  <w:color w:val="000080"/>
                  <w:sz w:val="28"/>
                  <w:szCs w:val="28"/>
                  <w:u w:val="single"/>
                  <w:lang w:eastAsia="ru-RU"/>
                </w:rPr>
                <w:t>Фрустрационные</w:t>
              </w:r>
              <w:proofErr w:type="spellEnd"/>
              <w:r w:rsidR="00A1520E" w:rsidRPr="00823CC9">
                <w:rPr>
                  <w:rFonts w:ascii="Times New Roman" w:eastAsia="Times New Roman" w:hAnsi="Times New Roman" w:cs="Times New Roman"/>
                  <w:b/>
                  <w:bCs/>
                  <w:color w:val="000080"/>
                  <w:sz w:val="28"/>
                  <w:szCs w:val="28"/>
                  <w:u w:val="single"/>
                  <w:lang w:eastAsia="ru-RU"/>
                </w:rPr>
                <w:t xml:space="preserve"> факторы агрессии"</w:t>
              </w:r>
            </w:hyperlink>
            <w:r w:rsidR="00A1520E" w:rsidRPr="00823CC9">
              <w:rPr>
                <w:rFonts w:ascii="Times New Roman" w:eastAsia="Times New Roman" w:hAnsi="Times New Roman" w:cs="Times New Roman"/>
                <w:color w:val="000000"/>
                <w:sz w:val="28"/>
                <w:szCs w:val="28"/>
                <w:lang w:eastAsia="ru-RU"/>
              </w:rPr>
              <w:t xml:space="preserve">, Татьяна Валерьевна </w:t>
            </w:r>
            <w:proofErr w:type="spellStart"/>
            <w:r w:rsidR="00A1520E" w:rsidRPr="00823CC9">
              <w:rPr>
                <w:rFonts w:ascii="Times New Roman" w:eastAsia="Times New Roman" w:hAnsi="Times New Roman" w:cs="Times New Roman"/>
                <w:color w:val="000000"/>
                <w:sz w:val="28"/>
                <w:szCs w:val="28"/>
                <w:lang w:eastAsia="ru-RU"/>
              </w:rPr>
              <w:t>Коробицина</w:t>
            </w:r>
            <w:proofErr w:type="spellEnd"/>
            <w:r w:rsidR="00A1520E" w:rsidRPr="00823CC9">
              <w:rPr>
                <w:rFonts w:ascii="Times New Roman" w:eastAsia="Times New Roman" w:hAnsi="Times New Roman" w:cs="Times New Roman"/>
                <w:color w:val="000000"/>
                <w:sz w:val="28"/>
                <w:szCs w:val="28"/>
                <w:lang w:eastAsia="ru-RU"/>
              </w:rPr>
              <w:t xml:space="preserve">,  доктор медицинских наук, профессор кафедры теории и методов социальной работы Юридического института СФУ, и профессор кафедры психиатрии и наркологии </w:t>
            </w:r>
            <w:proofErr w:type="spellStart"/>
            <w:r w:rsidR="00A1520E" w:rsidRPr="00823CC9">
              <w:rPr>
                <w:rFonts w:ascii="Times New Roman" w:eastAsia="Times New Roman" w:hAnsi="Times New Roman" w:cs="Times New Roman"/>
                <w:color w:val="000000"/>
                <w:sz w:val="28"/>
                <w:szCs w:val="28"/>
                <w:lang w:eastAsia="ru-RU"/>
              </w:rPr>
              <w:t>КрасГМУ</w:t>
            </w:r>
            <w:proofErr w:type="spellEnd"/>
            <w:r w:rsidR="00A1520E" w:rsidRPr="00823CC9">
              <w:rPr>
                <w:rFonts w:ascii="Times New Roman" w:eastAsia="Times New Roman" w:hAnsi="Times New Roman" w:cs="Times New Roman"/>
                <w:color w:val="000000"/>
                <w:sz w:val="28"/>
                <w:szCs w:val="28"/>
                <w:lang w:eastAsia="ru-RU"/>
              </w:rPr>
              <w:t xml:space="preserve"> им. проф. </w:t>
            </w:r>
            <w:proofErr w:type="spellStart"/>
            <w:r w:rsidR="00A1520E" w:rsidRPr="00823CC9">
              <w:rPr>
                <w:rFonts w:ascii="Times New Roman" w:eastAsia="Times New Roman" w:hAnsi="Times New Roman" w:cs="Times New Roman"/>
                <w:color w:val="000000"/>
                <w:sz w:val="28"/>
                <w:szCs w:val="28"/>
                <w:lang w:eastAsia="ru-RU"/>
              </w:rPr>
              <w:t>В.Ф.Войно-Ясенецкого</w:t>
            </w:r>
            <w:proofErr w:type="spellEnd"/>
            <w:r w:rsidR="00A1520E" w:rsidRPr="00823CC9">
              <w:rPr>
                <w:rFonts w:ascii="Times New Roman" w:eastAsia="Times New Roman" w:hAnsi="Times New Roman" w:cs="Times New Roman"/>
                <w:color w:val="000000"/>
                <w:sz w:val="28"/>
                <w:szCs w:val="28"/>
                <w:lang w:eastAsia="ru-RU"/>
              </w:rPr>
              <w:t> </w:t>
            </w:r>
          </w:p>
          <w:p w:rsidR="00A1520E" w:rsidRPr="00823CC9" w:rsidRDefault="00E37109" w:rsidP="00A1520E">
            <w:pPr>
              <w:spacing w:after="0" w:line="240" w:lineRule="auto"/>
              <w:jc w:val="both"/>
              <w:rPr>
                <w:rFonts w:ascii="Times New Roman" w:eastAsia="Times New Roman" w:hAnsi="Times New Roman" w:cs="Times New Roman"/>
                <w:sz w:val="28"/>
                <w:szCs w:val="28"/>
                <w:lang w:eastAsia="ru-RU"/>
              </w:rPr>
            </w:pPr>
            <w:hyperlink r:id="rId38" w:history="1">
              <w:r w:rsidR="00A1520E" w:rsidRPr="00823CC9">
                <w:rPr>
                  <w:rFonts w:ascii="Times New Roman" w:eastAsia="Times New Roman" w:hAnsi="Times New Roman" w:cs="Times New Roman"/>
                  <w:b/>
                  <w:bCs/>
                  <w:color w:val="000080"/>
                  <w:sz w:val="28"/>
                  <w:szCs w:val="28"/>
                  <w:lang w:eastAsia="ru-RU"/>
                </w:rPr>
                <w:t xml:space="preserve">"Метод школьной медиации как ресурс профилактики </w:t>
              </w:r>
              <w:proofErr w:type="spellStart"/>
              <w:r w:rsidR="00A1520E" w:rsidRPr="00823CC9">
                <w:rPr>
                  <w:rFonts w:ascii="Times New Roman" w:eastAsia="Times New Roman" w:hAnsi="Times New Roman" w:cs="Times New Roman"/>
                  <w:b/>
                  <w:bCs/>
                  <w:color w:val="000080"/>
                  <w:sz w:val="28"/>
                  <w:szCs w:val="28"/>
                  <w:lang w:eastAsia="ru-RU"/>
                </w:rPr>
                <w:t>девиантного</w:t>
              </w:r>
              <w:proofErr w:type="spellEnd"/>
              <w:r w:rsidR="00A1520E" w:rsidRPr="00823CC9">
                <w:rPr>
                  <w:rFonts w:ascii="Times New Roman" w:eastAsia="Times New Roman" w:hAnsi="Times New Roman" w:cs="Times New Roman"/>
                  <w:b/>
                  <w:bCs/>
                  <w:color w:val="000080"/>
                  <w:sz w:val="28"/>
                  <w:szCs w:val="28"/>
                  <w:lang w:eastAsia="ru-RU"/>
                </w:rPr>
                <w:t xml:space="preserve"> поведения"</w:t>
              </w:r>
            </w:hyperlink>
            <w:r w:rsidR="00A1520E" w:rsidRPr="00823CC9">
              <w:rPr>
                <w:rFonts w:ascii="Times New Roman" w:eastAsia="Times New Roman" w:hAnsi="Times New Roman" w:cs="Times New Roman"/>
                <w:sz w:val="28"/>
                <w:szCs w:val="28"/>
                <w:lang w:eastAsia="ru-RU"/>
              </w:rPr>
              <w:t>, </w:t>
            </w:r>
            <w:r w:rsidR="00A1520E" w:rsidRPr="00823CC9">
              <w:rPr>
                <w:rFonts w:ascii="Times New Roman" w:eastAsia="Times New Roman" w:hAnsi="Times New Roman" w:cs="Times New Roman"/>
                <w:color w:val="000000"/>
                <w:sz w:val="28"/>
                <w:szCs w:val="28"/>
                <w:lang w:eastAsia="ru-RU"/>
              </w:rPr>
              <w:t xml:space="preserve">Елена Григорьевна </w:t>
            </w:r>
            <w:proofErr w:type="spellStart"/>
            <w:r w:rsidR="00A1520E" w:rsidRPr="00823CC9">
              <w:rPr>
                <w:rFonts w:ascii="Times New Roman" w:eastAsia="Times New Roman" w:hAnsi="Times New Roman" w:cs="Times New Roman"/>
                <w:color w:val="000000"/>
                <w:sz w:val="28"/>
                <w:szCs w:val="28"/>
                <w:lang w:eastAsia="ru-RU"/>
              </w:rPr>
              <w:t>Пригодич</w:t>
            </w:r>
            <w:proofErr w:type="spellEnd"/>
            <w:r w:rsidR="00A1520E" w:rsidRPr="00823CC9">
              <w:rPr>
                <w:rFonts w:ascii="Times New Roman" w:eastAsia="Times New Roman" w:hAnsi="Times New Roman" w:cs="Times New Roman"/>
                <w:color w:val="000000"/>
                <w:sz w:val="28"/>
                <w:szCs w:val="28"/>
                <w:lang w:eastAsia="ru-RU"/>
              </w:rPr>
              <w:t>, заведующая Центром воспитания и гражданского образования КК ИПК</w:t>
            </w:r>
          </w:p>
          <w:p w:rsidR="00A1520E" w:rsidRPr="00823CC9" w:rsidRDefault="00E37109" w:rsidP="00A1520E">
            <w:pPr>
              <w:spacing w:after="0" w:line="240" w:lineRule="auto"/>
              <w:jc w:val="both"/>
              <w:rPr>
                <w:rFonts w:ascii="Times New Roman" w:eastAsia="Times New Roman" w:hAnsi="Times New Roman" w:cs="Times New Roman"/>
                <w:sz w:val="28"/>
                <w:szCs w:val="28"/>
                <w:lang w:eastAsia="ru-RU"/>
              </w:rPr>
            </w:pPr>
            <w:hyperlink r:id="rId39" w:history="1">
              <w:r w:rsidR="00A1520E" w:rsidRPr="00823CC9">
                <w:rPr>
                  <w:rFonts w:ascii="Times New Roman" w:eastAsia="Times New Roman" w:hAnsi="Times New Roman" w:cs="Times New Roman"/>
                  <w:b/>
                  <w:bCs/>
                  <w:color w:val="000080"/>
                  <w:sz w:val="28"/>
                  <w:szCs w:val="28"/>
                  <w:lang w:eastAsia="ru-RU"/>
                </w:rPr>
                <w:t>"Учебные курсы для развития конфликтной компетентности"</w:t>
              </w:r>
            </w:hyperlink>
            <w:r w:rsidR="00A1520E" w:rsidRPr="00823CC9">
              <w:rPr>
                <w:rFonts w:ascii="Times New Roman" w:eastAsia="Times New Roman" w:hAnsi="Times New Roman" w:cs="Times New Roman"/>
                <w:sz w:val="28"/>
                <w:szCs w:val="28"/>
                <w:lang w:eastAsia="ru-RU"/>
              </w:rPr>
              <w:t xml:space="preserve">, Марина Евгеньевна Марьясова, методист Центра образовательных стандартов и </w:t>
            </w:r>
            <w:proofErr w:type="spellStart"/>
            <w:r w:rsidR="00A1520E" w:rsidRPr="00823CC9">
              <w:rPr>
                <w:rFonts w:ascii="Times New Roman" w:eastAsia="Times New Roman" w:hAnsi="Times New Roman" w:cs="Times New Roman"/>
                <w:sz w:val="28"/>
                <w:szCs w:val="28"/>
                <w:lang w:eastAsia="ru-RU"/>
              </w:rPr>
              <w:t>профразвития</w:t>
            </w:r>
            <w:proofErr w:type="spellEnd"/>
            <w:r w:rsidR="00A1520E" w:rsidRPr="00823CC9">
              <w:rPr>
                <w:rFonts w:ascii="Times New Roman" w:eastAsia="Times New Roman" w:hAnsi="Times New Roman" w:cs="Times New Roman"/>
                <w:sz w:val="28"/>
                <w:szCs w:val="28"/>
                <w:lang w:eastAsia="ru-RU"/>
              </w:rPr>
              <w:t>, КК ИПК</w:t>
            </w:r>
          </w:p>
          <w:p w:rsidR="00A1520E" w:rsidRPr="00823CC9" w:rsidRDefault="00E37109" w:rsidP="00A1520E">
            <w:pPr>
              <w:spacing w:after="0" w:line="240" w:lineRule="auto"/>
              <w:jc w:val="both"/>
              <w:rPr>
                <w:rFonts w:ascii="Times New Roman" w:eastAsia="Times New Roman" w:hAnsi="Times New Roman" w:cs="Times New Roman"/>
                <w:sz w:val="28"/>
                <w:szCs w:val="28"/>
                <w:lang w:eastAsia="ru-RU"/>
              </w:rPr>
            </w:pPr>
            <w:hyperlink r:id="rId40" w:history="1">
              <w:r w:rsidR="00A1520E" w:rsidRPr="00823CC9">
                <w:rPr>
                  <w:rFonts w:ascii="Times New Roman" w:eastAsia="Times New Roman" w:hAnsi="Times New Roman" w:cs="Times New Roman"/>
                  <w:b/>
                  <w:bCs/>
                  <w:color w:val="000080"/>
                  <w:sz w:val="28"/>
                  <w:szCs w:val="28"/>
                  <w:lang w:eastAsia="ru-RU"/>
                </w:rPr>
                <w:t>"О  профилактике суицидального поведения подростков"</w:t>
              </w:r>
            </w:hyperlink>
            <w:r w:rsidR="00A1520E" w:rsidRPr="00823CC9">
              <w:rPr>
                <w:rFonts w:ascii="Times New Roman" w:eastAsia="Times New Roman" w:hAnsi="Times New Roman" w:cs="Times New Roman"/>
                <w:sz w:val="28"/>
                <w:szCs w:val="28"/>
                <w:lang w:eastAsia="ru-RU"/>
              </w:rPr>
              <w:t xml:space="preserve">, Наталья Федоровна Логинова, заведующая Центром образовательных стандартов и </w:t>
            </w:r>
            <w:proofErr w:type="spellStart"/>
            <w:r w:rsidR="00A1520E" w:rsidRPr="00823CC9">
              <w:rPr>
                <w:rFonts w:ascii="Times New Roman" w:eastAsia="Times New Roman" w:hAnsi="Times New Roman" w:cs="Times New Roman"/>
                <w:sz w:val="28"/>
                <w:szCs w:val="28"/>
                <w:lang w:eastAsia="ru-RU"/>
              </w:rPr>
              <w:t>профразвития</w:t>
            </w:r>
            <w:proofErr w:type="spellEnd"/>
            <w:r w:rsidR="00A1520E" w:rsidRPr="00823CC9">
              <w:rPr>
                <w:rFonts w:ascii="Times New Roman" w:eastAsia="Times New Roman" w:hAnsi="Times New Roman" w:cs="Times New Roman"/>
                <w:sz w:val="28"/>
                <w:szCs w:val="28"/>
                <w:lang w:eastAsia="ru-RU"/>
              </w:rPr>
              <w:t>, КК ИПК</w:t>
            </w:r>
          </w:p>
          <w:p w:rsidR="00A1520E" w:rsidRPr="00823CC9" w:rsidRDefault="00E37109" w:rsidP="00A1520E">
            <w:pPr>
              <w:spacing w:after="0" w:line="240" w:lineRule="auto"/>
              <w:jc w:val="both"/>
              <w:rPr>
                <w:rFonts w:ascii="Times New Roman" w:eastAsia="Times New Roman" w:hAnsi="Times New Roman" w:cs="Times New Roman"/>
                <w:sz w:val="28"/>
                <w:szCs w:val="28"/>
                <w:lang w:eastAsia="ru-RU"/>
              </w:rPr>
            </w:pPr>
            <w:hyperlink r:id="rId41" w:history="1">
              <w:r w:rsidR="00A1520E" w:rsidRPr="00823CC9">
                <w:rPr>
                  <w:rFonts w:ascii="Times New Roman" w:eastAsia="Times New Roman" w:hAnsi="Times New Roman" w:cs="Times New Roman"/>
                  <w:b/>
                  <w:bCs/>
                  <w:color w:val="000080"/>
                  <w:sz w:val="28"/>
                  <w:szCs w:val="28"/>
                  <w:lang w:eastAsia="ru-RU"/>
                </w:rPr>
                <w:t>"Программы ДПО кафедры общей и специальной педагогики и психологии"</w:t>
              </w:r>
              <w:r w:rsidR="00A1520E" w:rsidRPr="00823CC9">
                <w:rPr>
                  <w:rFonts w:ascii="Times New Roman" w:eastAsia="Times New Roman" w:hAnsi="Times New Roman" w:cs="Times New Roman"/>
                  <w:color w:val="E44B36"/>
                  <w:sz w:val="28"/>
                  <w:szCs w:val="28"/>
                  <w:u w:val="single"/>
                  <w:lang w:eastAsia="ru-RU"/>
                </w:rPr>
                <w:t> </w:t>
              </w:r>
            </w:hyperlink>
            <w:r w:rsidR="00A1520E" w:rsidRPr="00823CC9">
              <w:rPr>
                <w:rFonts w:ascii="Times New Roman" w:eastAsia="Times New Roman" w:hAnsi="Times New Roman" w:cs="Times New Roman"/>
                <w:sz w:val="28"/>
                <w:szCs w:val="28"/>
                <w:lang w:eastAsia="ru-RU"/>
              </w:rPr>
              <w:t>Оксана Александровна Сидоренко, кандидат педагогических наук, доцент, заведующая кафедрой общей и специальной психологии и педагогики  КК ИПК</w:t>
            </w:r>
          </w:p>
          <w:p w:rsidR="00A1520E" w:rsidRPr="00823CC9" w:rsidRDefault="00E37109" w:rsidP="00A1520E">
            <w:pPr>
              <w:spacing w:after="0" w:line="240" w:lineRule="auto"/>
              <w:jc w:val="both"/>
              <w:rPr>
                <w:rFonts w:ascii="Times New Roman" w:eastAsia="Times New Roman" w:hAnsi="Times New Roman" w:cs="Times New Roman"/>
                <w:sz w:val="28"/>
                <w:szCs w:val="28"/>
                <w:lang w:eastAsia="ru-RU"/>
              </w:rPr>
            </w:pPr>
            <w:hyperlink r:id="rId42" w:history="1">
              <w:r w:rsidR="00A1520E" w:rsidRPr="00823CC9">
                <w:rPr>
                  <w:rFonts w:ascii="Times New Roman" w:eastAsia="Times New Roman" w:hAnsi="Times New Roman" w:cs="Times New Roman"/>
                  <w:b/>
                  <w:bCs/>
                  <w:color w:val="000080"/>
                  <w:sz w:val="28"/>
                  <w:szCs w:val="28"/>
                  <w:lang w:eastAsia="ru-RU"/>
                </w:rPr>
                <w:t>Резолюция семинара</w:t>
              </w:r>
            </w:hyperlink>
          </w:p>
          <w:p w:rsidR="00A1520E" w:rsidRPr="00823CC9" w:rsidRDefault="00A1520E" w:rsidP="00A1520E">
            <w:pPr>
              <w:spacing w:after="0" w:line="240" w:lineRule="auto"/>
              <w:jc w:val="center"/>
              <w:rPr>
                <w:rFonts w:ascii="Times New Roman" w:eastAsia="Times New Roman" w:hAnsi="Times New Roman" w:cs="Times New Roman"/>
                <w:sz w:val="28"/>
                <w:szCs w:val="28"/>
                <w:lang w:eastAsia="ru-RU"/>
              </w:rPr>
            </w:pPr>
            <w:r w:rsidRPr="00823CC9">
              <w:rPr>
                <w:rFonts w:ascii="Times New Roman" w:eastAsia="Times New Roman" w:hAnsi="Times New Roman" w:cs="Times New Roman"/>
                <w:b/>
                <w:bCs/>
                <w:color w:val="800000"/>
                <w:sz w:val="28"/>
                <w:szCs w:val="28"/>
                <w:lang w:eastAsia="ru-RU"/>
              </w:rPr>
              <w:t>Материалы, рекомендуемые преподавателями кафедры общей и специальной психологии и педагогики КК ИПК</w:t>
            </w:r>
          </w:p>
          <w:p w:rsidR="00A1520E" w:rsidRPr="00823CC9" w:rsidRDefault="00A1520E" w:rsidP="00A1520E">
            <w:pPr>
              <w:spacing w:after="0" w:line="240" w:lineRule="auto"/>
              <w:jc w:val="both"/>
              <w:rPr>
                <w:rFonts w:ascii="Times New Roman" w:eastAsia="Times New Roman" w:hAnsi="Times New Roman" w:cs="Times New Roman"/>
                <w:sz w:val="28"/>
                <w:szCs w:val="28"/>
                <w:lang w:eastAsia="ru-RU"/>
              </w:rPr>
            </w:pPr>
            <w:r w:rsidRPr="00823CC9">
              <w:rPr>
                <w:rFonts w:ascii="Times New Roman" w:eastAsia="Times New Roman" w:hAnsi="Times New Roman" w:cs="Times New Roman"/>
                <w:b/>
                <w:bCs/>
                <w:sz w:val="28"/>
                <w:szCs w:val="28"/>
                <w:lang w:eastAsia="ru-RU"/>
              </w:rPr>
              <w:t>Методические пособия:</w:t>
            </w:r>
          </w:p>
          <w:p w:rsidR="00A1520E" w:rsidRPr="00823CC9" w:rsidRDefault="00E37109" w:rsidP="00A1520E">
            <w:pPr>
              <w:spacing w:after="0" w:line="240" w:lineRule="auto"/>
              <w:jc w:val="both"/>
              <w:rPr>
                <w:rFonts w:ascii="Times New Roman" w:eastAsia="Times New Roman" w:hAnsi="Times New Roman" w:cs="Times New Roman"/>
                <w:sz w:val="28"/>
                <w:szCs w:val="28"/>
                <w:lang w:eastAsia="ru-RU"/>
              </w:rPr>
            </w:pPr>
            <w:hyperlink r:id="rId43" w:history="1">
              <w:r w:rsidR="00A1520E" w:rsidRPr="00823CC9">
                <w:rPr>
                  <w:rFonts w:ascii="Times New Roman" w:eastAsia="Times New Roman" w:hAnsi="Times New Roman" w:cs="Times New Roman"/>
                  <w:b/>
                  <w:bCs/>
                  <w:color w:val="000080"/>
                  <w:sz w:val="28"/>
                  <w:szCs w:val="28"/>
                  <w:u w:val="single"/>
                  <w:lang w:eastAsia="ru-RU"/>
                </w:rPr>
                <w:t xml:space="preserve">Практикум по </w:t>
              </w:r>
              <w:proofErr w:type="spellStart"/>
              <w:r w:rsidR="00A1520E" w:rsidRPr="00823CC9">
                <w:rPr>
                  <w:rFonts w:ascii="Times New Roman" w:eastAsia="Times New Roman" w:hAnsi="Times New Roman" w:cs="Times New Roman"/>
                  <w:b/>
                  <w:bCs/>
                  <w:color w:val="000080"/>
                  <w:sz w:val="28"/>
                  <w:szCs w:val="28"/>
                  <w:u w:val="single"/>
                  <w:lang w:eastAsia="ru-RU"/>
                </w:rPr>
                <w:t>девиантологии</w:t>
              </w:r>
              <w:proofErr w:type="spellEnd"/>
              <w:r w:rsidR="00A1520E" w:rsidRPr="00823CC9">
                <w:rPr>
                  <w:rFonts w:ascii="Times New Roman" w:eastAsia="Times New Roman" w:hAnsi="Times New Roman" w:cs="Times New Roman"/>
                  <w:b/>
                  <w:bCs/>
                  <w:color w:val="000080"/>
                  <w:sz w:val="28"/>
                  <w:szCs w:val="28"/>
                  <w:u w:val="single"/>
                  <w:lang w:eastAsia="ru-RU"/>
                </w:rPr>
                <w:t> </w:t>
              </w:r>
            </w:hyperlink>
            <w:hyperlink r:id="rId44" w:history="1">
              <w:r w:rsidR="00A1520E" w:rsidRPr="00823CC9">
                <w:rPr>
                  <w:rFonts w:ascii="Times New Roman" w:eastAsia="Times New Roman" w:hAnsi="Times New Roman" w:cs="Times New Roman"/>
                  <w:color w:val="000000"/>
                  <w:sz w:val="28"/>
                  <w:szCs w:val="28"/>
                  <w:u w:val="single"/>
                  <w:lang w:eastAsia="ru-RU"/>
                </w:rPr>
                <w:t xml:space="preserve">/Автор-составитель Ю. А </w:t>
              </w:r>
              <w:proofErr w:type="spellStart"/>
              <w:r w:rsidR="00A1520E" w:rsidRPr="00823CC9">
                <w:rPr>
                  <w:rFonts w:ascii="Times New Roman" w:eastAsia="Times New Roman" w:hAnsi="Times New Roman" w:cs="Times New Roman"/>
                  <w:color w:val="000000"/>
                  <w:sz w:val="28"/>
                  <w:szCs w:val="28"/>
                  <w:u w:val="single"/>
                  <w:lang w:eastAsia="ru-RU"/>
                </w:rPr>
                <w:t>Клей</w:t>
              </w:r>
              <w:r w:rsidR="00A1520E" w:rsidRPr="00823CC9">
                <w:rPr>
                  <w:rFonts w:ascii="Times New Roman" w:eastAsia="Times New Roman" w:hAnsi="Times New Roman" w:cs="Times New Roman"/>
                  <w:color w:val="000000"/>
                  <w:sz w:val="28"/>
                  <w:szCs w:val="28"/>
                  <w:u w:val="single"/>
                  <w:lang w:eastAsia="ru-RU"/>
                </w:rPr>
                <w:softHyphen/>
                <w:t>берг</w:t>
              </w:r>
              <w:proofErr w:type="spellEnd"/>
              <w:r w:rsidR="00A1520E" w:rsidRPr="00823CC9">
                <w:rPr>
                  <w:rFonts w:ascii="Times New Roman" w:eastAsia="Times New Roman" w:hAnsi="Times New Roman" w:cs="Times New Roman"/>
                  <w:color w:val="000000"/>
                  <w:sz w:val="28"/>
                  <w:szCs w:val="28"/>
                  <w:u w:val="single"/>
                  <w:lang w:eastAsia="ru-RU"/>
                </w:rPr>
                <w:t>. — СПб.: Речь, 2007. - 144 с.</w:t>
              </w:r>
            </w:hyperlink>
          </w:p>
          <w:p w:rsidR="00A1520E" w:rsidRPr="00823CC9" w:rsidRDefault="00A1520E" w:rsidP="00A1520E">
            <w:pPr>
              <w:spacing w:after="0" w:line="240" w:lineRule="auto"/>
              <w:jc w:val="both"/>
              <w:rPr>
                <w:rFonts w:ascii="Times New Roman" w:eastAsia="Times New Roman" w:hAnsi="Times New Roman" w:cs="Times New Roman"/>
                <w:sz w:val="28"/>
                <w:szCs w:val="28"/>
                <w:lang w:eastAsia="ru-RU"/>
              </w:rPr>
            </w:pPr>
            <w:r w:rsidRPr="00823CC9">
              <w:rPr>
                <w:rFonts w:ascii="Times New Roman" w:eastAsia="Times New Roman" w:hAnsi="Times New Roman" w:cs="Times New Roman"/>
                <w:color w:val="000000"/>
                <w:sz w:val="28"/>
                <w:szCs w:val="28"/>
                <w:lang w:eastAsia="ru-RU"/>
              </w:rPr>
              <w:t xml:space="preserve">В данной книге собран и представлен исследовательский инструментарий проблем </w:t>
            </w:r>
            <w:proofErr w:type="spellStart"/>
            <w:r w:rsidRPr="00823CC9">
              <w:rPr>
                <w:rFonts w:ascii="Times New Roman" w:eastAsia="Times New Roman" w:hAnsi="Times New Roman" w:cs="Times New Roman"/>
                <w:color w:val="000000"/>
                <w:sz w:val="28"/>
                <w:szCs w:val="28"/>
                <w:lang w:eastAsia="ru-RU"/>
              </w:rPr>
              <w:t>девиантного</w:t>
            </w:r>
            <w:proofErr w:type="spellEnd"/>
            <w:r w:rsidRPr="00823CC9">
              <w:rPr>
                <w:rFonts w:ascii="Times New Roman" w:eastAsia="Times New Roman" w:hAnsi="Times New Roman" w:cs="Times New Roman"/>
                <w:color w:val="000000"/>
                <w:sz w:val="28"/>
                <w:szCs w:val="28"/>
                <w:lang w:eastAsia="ru-RU"/>
              </w:rPr>
              <w:t xml:space="preserve"> поведения. Практикум предназначен для курса «Психология </w:t>
            </w:r>
            <w:proofErr w:type="spellStart"/>
            <w:r w:rsidRPr="00823CC9">
              <w:rPr>
                <w:rFonts w:ascii="Times New Roman" w:eastAsia="Times New Roman" w:hAnsi="Times New Roman" w:cs="Times New Roman"/>
                <w:color w:val="000000"/>
                <w:sz w:val="28"/>
                <w:szCs w:val="28"/>
                <w:lang w:eastAsia="ru-RU"/>
              </w:rPr>
              <w:t>деви</w:t>
            </w:r>
            <w:r w:rsidRPr="00823CC9">
              <w:rPr>
                <w:rFonts w:ascii="Times New Roman" w:eastAsia="Times New Roman" w:hAnsi="Times New Roman" w:cs="Times New Roman"/>
                <w:color w:val="000000"/>
                <w:sz w:val="28"/>
                <w:szCs w:val="28"/>
                <w:lang w:eastAsia="ru-RU"/>
              </w:rPr>
              <w:softHyphen/>
              <w:t>антного</w:t>
            </w:r>
            <w:proofErr w:type="spellEnd"/>
            <w:r w:rsidRPr="00823CC9">
              <w:rPr>
                <w:rFonts w:ascii="Times New Roman" w:eastAsia="Times New Roman" w:hAnsi="Times New Roman" w:cs="Times New Roman"/>
                <w:color w:val="000000"/>
                <w:sz w:val="28"/>
                <w:szCs w:val="28"/>
                <w:lang w:eastAsia="ru-RU"/>
              </w:rPr>
              <w:t xml:space="preserve"> поведения», который читается студентам вузов (пси</w:t>
            </w:r>
            <w:r w:rsidRPr="00823CC9">
              <w:rPr>
                <w:rFonts w:ascii="Times New Roman" w:eastAsia="Times New Roman" w:hAnsi="Times New Roman" w:cs="Times New Roman"/>
                <w:color w:val="000000"/>
                <w:sz w:val="28"/>
                <w:szCs w:val="28"/>
                <w:lang w:eastAsia="ru-RU"/>
              </w:rPr>
              <w:softHyphen/>
              <w:t>хологам, социальным работникам, педагогам, юристам, со</w:t>
            </w:r>
            <w:r w:rsidRPr="00823CC9">
              <w:rPr>
                <w:rFonts w:ascii="Times New Roman" w:eastAsia="Times New Roman" w:hAnsi="Times New Roman" w:cs="Times New Roman"/>
                <w:color w:val="000000"/>
                <w:sz w:val="28"/>
                <w:szCs w:val="28"/>
                <w:lang w:eastAsia="ru-RU"/>
              </w:rPr>
              <w:softHyphen/>
              <w:t xml:space="preserve">циологам и др.); он будет интересен аспирантам, магистрам, преподавателям и всем тем, кому интересны проблемы </w:t>
            </w:r>
            <w:proofErr w:type="spellStart"/>
            <w:r w:rsidRPr="00823CC9">
              <w:rPr>
                <w:rFonts w:ascii="Times New Roman" w:eastAsia="Times New Roman" w:hAnsi="Times New Roman" w:cs="Times New Roman"/>
                <w:color w:val="000000"/>
                <w:sz w:val="28"/>
                <w:szCs w:val="28"/>
                <w:lang w:eastAsia="ru-RU"/>
              </w:rPr>
              <w:t>де</w:t>
            </w:r>
            <w:r w:rsidRPr="00823CC9">
              <w:rPr>
                <w:rFonts w:ascii="Times New Roman" w:eastAsia="Times New Roman" w:hAnsi="Times New Roman" w:cs="Times New Roman"/>
                <w:color w:val="000000"/>
                <w:sz w:val="28"/>
                <w:szCs w:val="28"/>
                <w:lang w:eastAsia="ru-RU"/>
              </w:rPr>
              <w:softHyphen/>
              <w:t>виантологии</w:t>
            </w:r>
            <w:proofErr w:type="spellEnd"/>
            <w:r w:rsidRPr="00823CC9">
              <w:rPr>
                <w:rFonts w:ascii="Times New Roman" w:eastAsia="Times New Roman" w:hAnsi="Times New Roman" w:cs="Times New Roman"/>
                <w:color w:val="000000"/>
                <w:sz w:val="28"/>
                <w:szCs w:val="28"/>
                <w:lang w:eastAsia="ru-RU"/>
              </w:rPr>
              <w:t>.</w:t>
            </w:r>
          </w:p>
          <w:p w:rsidR="00A1520E" w:rsidRPr="00823CC9" w:rsidRDefault="00E37109" w:rsidP="00A1520E">
            <w:pPr>
              <w:spacing w:after="0" w:line="240" w:lineRule="auto"/>
              <w:jc w:val="both"/>
              <w:rPr>
                <w:rFonts w:ascii="Times New Roman" w:eastAsia="Times New Roman" w:hAnsi="Times New Roman" w:cs="Times New Roman"/>
                <w:sz w:val="28"/>
                <w:szCs w:val="28"/>
                <w:lang w:eastAsia="ru-RU"/>
              </w:rPr>
            </w:pPr>
            <w:hyperlink r:id="rId45" w:history="1">
              <w:r w:rsidR="00A1520E" w:rsidRPr="00823CC9">
                <w:rPr>
                  <w:rFonts w:ascii="Times New Roman" w:eastAsia="Times New Roman" w:hAnsi="Times New Roman" w:cs="Times New Roman"/>
                  <w:b/>
                  <w:bCs/>
                  <w:color w:val="000080"/>
                  <w:sz w:val="28"/>
                  <w:szCs w:val="28"/>
                  <w:u w:val="single"/>
                  <w:lang w:eastAsia="ru-RU"/>
                </w:rPr>
                <w:t xml:space="preserve">Профилактика </w:t>
              </w:r>
              <w:proofErr w:type="spellStart"/>
              <w:r w:rsidR="00A1520E" w:rsidRPr="00823CC9">
                <w:rPr>
                  <w:rFonts w:ascii="Times New Roman" w:eastAsia="Times New Roman" w:hAnsi="Times New Roman" w:cs="Times New Roman"/>
                  <w:b/>
                  <w:bCs/>
                  <w:color w:val="000080"/>
                  <w:sz w:val="28"/>
                  <w:szCs w:val="28"/>
                  <w:u w:val="single"/>
                  <w:lang w:eastAsia="ru-RU"/>
                </w:rPr>
                <w:t>девиантного</w:t>
              </w:r>
              <w:proofErr w:type="spellEnd"/>
              <w:r w:rsidR="00A1520E" w:rsidRPr="00823CC9">
                <w:rPr>
                  <w:rFonts w:ascii="Times New Roman" w:eastAsia="Times New Roman" w:hAnsi="Times New Roman" w:cs="Times New Roman"/>
                  <w:b/>
                  <w:bCs/>
                  <w:color w:val="000080"/>
                  <w:sz w:val="28"/>
                  <w:szCs w:val="28"/>
                  <w:u w:val="single"/>
                  <w:lang w:eastAsia="ru-RU"/>
                </w:rPr>
                <w:t xml:space="preserve"> поведения: практическое руководство.</w:t>
              </w:r>
            </w:hyperlink>
            <w:r w:rsidR="00A1520E" w:rsidRPr="00823CC9">
              <w:rPr>
                <w:rFonts w:ascii="Times New Roman" w:eastAsia="Times New Roman" w:hAnsi="Times New Roman" w:cs="Times New Roman"/>
                <w:sz w:val="28"/>
                <w:szCs w:val="28"/>
                <w:lang w:eastAsia="ru-RU"/>
              </w:rPr>
              <w:t> </w:t>
            </w:r>
            <w:r w:rsidR="00A1520E" w:rsidRPr="00823CC9">
              <w:rPr>
                <w:rFonts w:ascii="Times New Roman" w:eastAsia="Times New Roman" w:hAnsi="Times New Roman" w:cs="Times New Roman"/>
                <w:color w:val="000000"/>
                <w:sz w:val="28"/>
                <w:szCs w:val="28"/>
                <w:lang w:eastAsia="ru-RU"/>
              </w:rPr>
              <w:t xml:space="preserve">О.А Короткевич, И.А. </w:t>
            </w:r>
            <w:proofErr w:type="spellStart"/>
            <w:r w:rsidR="00A1520E" w:rsidRPr="00823CC9">
              <w:rPr>
                <w:rFonts w:ascii="Times New Roman" w:eastAsia="Times New Roman" w:hAnsi="Times New Roman" w:cs="Times New Roman"/>
                <w:color w:val="000000"/>
                <w:sz w:val="28"/>
                <w:szCs w:val="28"/>
                <w:lang w:eastAsia="ru-RU"/>
              </w:rPr>
              <w:t>Пылищева</w:t>
            </w:r>
            <w:proofErr w:type="spellEnd"/>
            <w:r w:rsidR="00A1520E" w:rsidRPr="00823CC9">
              <w:rPr>
                <w:rFonts w:ascii="Times New Roman" w:eastAsia="Times New Roman" w:hAnsi="Times New Roman" w:cs="Times New Roman"/>
                <w:color w:val="000000"/>
                <w:sz w:val="28"/>
                <w:szCs w:val="28"/>
                <w:lang w:eastAsia="ru-RU"/>
              </w:rPr>
              <w:t xml:space="preserve">; </w:t>
            </w:r>
            <w:proofErr w:type="spellStart"/>
            <w:r w:rsidR="00A1520E" w:rsidRPr="00823CC9">
              <w:rPr>
                <w:rFonts w:ascii="Times New Roman" w:eastAsia="Times New Roman" w:hAnsi="Times New Roman" w:cs="Times New Roman"/>
                <w:color w:val="000000"/>
                <w:sz w:val="28"/>
                <w:szCs w:val="28"/>
                <w:lang w:eastAsia="ru-RU"/>
              </w:rPr>
              <w:t>М-во</w:t>
            </w:r>
            <w:proofErr w:type="spellEnd"/>
            <w:r w:rsidR="00A1520E" w:rsidRPr="00823CC9">
              <w:rPr>
                <w:rFonts w:ascii="Times New Roman" w:eastAsia="Times New Roman" w:hAnsi="Times New Roman" w:cs="Times New Roman"/>
                <w:color w:val="000000"/>
                <w:sz w:val="28"/>
                <w:szCs w:val="28"/>
                <w:lang w:eastAsia="ru-RU"/>
              </w:rPr>
              <w:t xml:space="preserve"> образования РБ, Гом. гос. ун-т им. Ф. Скорины.- Гомель, 2015. -43 с.</w:t>
            </w:r>
          </w:p>
          <w:p w:rsidR="00A1520E" w:rsidRPr="00823CC9" w:rsidRDefault="00A1520E" w:rsidP="00A1520E">
            <w:pPr>
              <w:spacing w:after="0" w:line="240" w:lineRule="auto"/>
              <w:jc w:val="both"/>
              <w:rPr>
                <w:rFonts w:ascii="Times New Roman" w:eastAsia="Times New Roman" w:hAnsi="Times New Roman" w:cs="Times New Roman"/>
                <w:sz w:val="28"/>
                <w:szCs w:val="28"/>
                <w:lang w:eastAsia="ru-RU"/>
              </w:rPr>
            </w:pPr>
            <w:r w:rsidRPr="00823CC9">
              <w:rPr>
                <w:rFonts w:ascii="Times New Roman" w:eastAsia="Times New Roman" w:hAnsi="Times New Roman" w:cs="Times New Roman"/>
                <w:sz w:val="28"/>
                <w:szCs w:val="28"/>
                <w:lang w:eastAsia="ru-RU"/>
              </w:rPr>
              <w:t xml:space="preserve">Целью практического руководства является оказание помощи слушателям факультета по переподготовке кадров ИПК и ПК в усвоении теоретических знаний, основных положений о современном состоянии проблемы </w:t>
            </w:r>
            <w:proofErr w:type="spellStart"/>
            <w:r w:rsidRPr="00823CC9">
              <w:rPr>
                <w:rFonts w:ascii="Times New Roman" w:eastAsia="Times New Roman" w:hAnsi="Times New Roman" w:cs="Times New Roman"/>
                <w:sz w:val="28"/>
                <w:szCs w:val="28"/>
                <w:lang w:eastAsia="ru-RU"/>
              </w:rPr>
              <w:t>девиантного</w:t>
            </w:r>
            <w:proofErr w:type="spellEnd"/>
            <w:r w:rsidRPr="00823CC9">
              <w:rPr>
                <w:rFonts w:ascii="Times New Roman" w:eastAsia="Times New Roman" w:hAnsi="Times New Roman" w:cs="Times New Roman"/>
                <w:sz w:val="28"/>
                <w:szCs w:val="28"/>
                <w:lang w:eastAsia="ru-RU"/>
              </w:rPr>
              <w:t xml:space="preserve"> поведения личности, а также в овладении способами социально-психологической работы по профилактике </w:t>
            </w:r>
            <w:proofErr w:type="spellStart"/>
            <w:r w:rsidRPr="00823CC9">
              <w:rPr>
                <w:rFonts w:ascii="Times New Roman" w:eastAsia="Times New Roman" w:hAnsi="Times New Roman" w:cs="Times New Roman"/>
                <w:sz w:val="28"/>
                <w:szCs w:val="28"/>
                <w:lang w:eastAsia="ru-RU"/>
              </w:rPr>
              <w:t>девиантного</w:t>
            </w:r>
            <w:proofErr w:type="spellEnd"/>
            <w:r w:rsidRPr="00823CC9">
              <w:rPr>
                <w:rFonts w:ascii="Times New Roman" w:eastAsia="Times New Roman" w:hAnsi="Times New Roman" w:cs="Times New Roman"/>
                <w:sz w:val="28"/>
                <w:szCs w:val="28"/>
                <w:lang w:eastAsia="ru-RU"/>
              </w:rPr>
              <w:t xml:space="preserve"> поведения в учреждениях образования.</w:t>
            </w:r>
          </w:p>
          <w:p w:rsidR="00A1520E" w:rsidRPr="00823CC9" w:rsidRDefault="00E37109" w:rsidP="00A1520E">
            <w:pPr>
              <w:spacing w:after="0" w:line="240" w:lineRule="auto"/>
              <w:jc w:val="both"/>
              <w:rPr>
                <w:rFonts w:ascii="Times New Roman" w:eastAsia="Times New Roman" w:hAnsi="Times New Roman" w:cs="Times New Roman"/>
                <w:sz w:val="28"/>
                <w:szCs w:val="28"/>
                <w:lang w:eastAsia="ru-RU"/>
              </w:rPr>
            </w:pPr>
            <w:hyperlink r:id="rId46" w:history="1">
              <w:r w:rsidR="00A1520E" w:rsidRPr="00823CC9">
                <w:rPr>
                  <w:rFonts w:ascii="Times New Roman" w:eastAsia="Times New Roman" w:hAnsi="Times New Roman" w:cs="Times New Roman"/>
                  <w:b/>
                  <w:bCs/>
                  <w:color w:val="000080"/>
                  <w:sz w:val="28"/>
                  <w:szCs w:val="28"/>
                  <w:lang w:eastAsia="ru-RU"/>
                </w:rPr>
                <w:t>Коммуникативный тренинг (педагоги, психологи, родители)</w:t>
              </w:r>
              <w:r w:rsidR="00A1520E" w:rsidRPr="00823CC9">
                <w:rPr>
                  <w:rFonts w:ascii="Times New Roman" w:eastAsia="Times New Roman" w:hAnsi="Times New Roman" w:cs="Times New Roman"/>
                  <w:color w:val="E44B36"/>
                  <w:sz w:val="28"/>
                  <w:szCs w:val="28"/>
                  <w:u w:val="single"/>
                  <w:lang w:eastAsia="ru-RU"/>
                </w:rPr>
                <w:t>.</w:t>
              </w:r>
            </w:hyperlink>
            <w:r w:rsidR="00A1520E" w:rsidRPr="00823CC9">
              <w:rPr>
                <w:rFonts w:ascii="Times New Roman" w:eastAsia="Times New Roman" w:hAnsi="Times New Roman" w:cs="Times New Roman"/>
                <w:sz w:val="28"/>
                <w:szCs w:val="28"/>
                <w:lang w:eastAsia="ru-RU"/>
              </w:rPr>
              <w:t> </w:t>
            </w:r>
            <w:r w:rsidR="00A1520E" w:rsidRPr="00823CC9">
              <w:rPr>
                <w:rFonts w:ascii="Times New Roman" w:eastAsia="Times New Roman" w:hAnsi="Times New Roman" w:cs="Times New Roman"/>
                <w:color w:val="000000"/>
                <w:sz w:val="28"/>
                <w:szCs w:val="28"/>
                <w:lang w:eastAsia="ru-RU"/>
              </w:rPr>
              <w:t>—Монина Г. Б., Лютова-Робертс Е. К.: Издательство «Речь», 2007. — 224 с.</w:t>
            </w:r>
          </w:p>
          <w:p w:rsidR="00A1520E" w:rsidRPr="00823CC9" w:rsidRDefault="00A1520E" w:rsidP="00A1520E">
            <w:pPr>
              <w:spacing w:after="0" w:line="240" w:lineRule="auto"/>
              <w:jc w:val="both"/>
              <w:rPr>
                <w:rFonts w:ascii="Times New Roman" w:eastAsia="Times New Roman" w:hAnsi="Times New Roman" w:cs="Times New Roman"/>
                <w:sz w:val="28"/>
                <w:szCs w:val="28"/>
                <w:lang w:eastAsia="ru-RU"/>
              </w:rPr>
            </w:pPr>
            <w:r w:rsidRPr="00823CC9">
              <w:rPr>
                <w:rFonts w:ascii="Times New Roman" w:eastAsia="Times New Roman" w:hAnsi="Times New Roman" w:cs="Times New Roman"/>
                <w:color w:val="000000"/>
                <w:sz w:val="28"/>
                <w:szCs w:val="28"/>
                <w:lang w:eastAsia="ru-RU"/>
              </w:rPr>
              <w:t>Эта книга адресована всем, кто работает с родителями детей и подростков: прак</w:t>
            </w:r>
            <w:r w:rsidRPr="00823CC9">
              <w:rPr>
                <w:rFonts w:ascii="Times New Roman" w:eastAsia="Times New Roman" w:hAnsi="Times New Roman" w:cs="Times New Roman"/>
                <w:color w:val="000000"/>
                <w:sz w:val="28"/>
                <w:szCs w:val="28"/>
                <w:lang w:eastAsia="ru-RU"/>
              </w:rPr>
              <w:softHyphen/>
              <w:t>тическим психологам, учителям, работникам детских дошкольных учреждений, ру</w:t>
            </w:r>
            <w:r w:rsidRPr="00823CC9">
              <w:rPr>
                <w:rFonts w:ascii="Times New Roman" w:eastAsia="Times New Roman" w:hAnsi="Times New Roman" w:cs="Times New Roman"/>
                <w:color w:val="000000"/>
                <w:sz w:val="28"/>
                <w:szCs w:val="28"/>
                <w:lang w:eastAsia="ru-RU"/>
              </w:rPr>
              <w:softHyphen/>
              <w:t>ководителям кружков и т.д., а также преподавателям психологии, которые смогут взять отдельные упражнения для своих тренингов и практических занятий. </w:t>
            </w:r>
          </w:p>
          <w:p w:rsidR="00A1520E" w:rsidRPr="00823CC9" w:rsidRDefault="00E37109" w:rsidP="00A1520E">
            <w:pPr>
              <w:spacing w:after="0" w:line="240" w:lineRule="auto"/>
              <w:jc w:val="both"/>
              <w:rPr>
                <w:rFonts w:ascii="Times New Roman" w:eastAsia="Times New Roman" w:hAnsi="Times New Roman" w:cs="Times New Roman"/>
                <w:sz w:val="28"/>
                <w:szCs w:val="28"/>
                <w:lang w:eastAsia="ru-RU"/>
              </w:rPr>
            </w:pPr>
            <w:hyperlink r:id="rId47" w:history="1">
              <w:r w:rsidR="00A1520E" w:rsidRPr="00823CC9">
                <w:rPr>
                  <w:rFonts w:ascii="Times New Roman" w:eastAsia="Times New Roman" w:hAnsi="Times New Roman" w:cs="Times New Roman"/>
                  <w:b/>
                  <w:bCs/>
                  <w:color w:val="000080"/>
                  <w:sz w:val="28"/>
                  <w:szCs w:val="28"/>
                  <w:lang w:eastAsia="ru-RU"/>
                </w:rPr>
                <w:t xml:space="preserve">Организация воспитательной работы по профилактике </w:t>
              </w:r>
              <w:proofErr w:type="spellStart"/>
              <w:r w:rsidR="00A1520E" w:rsidRPr="00823CC9">
                <w:rPr>
                  <w:rFonts w:ascii="Times New Roman" w:eastAsia="Times New Roman" w:hAnsi="Times New Roman" w:cs="Times New Roman"/>
                  <w:b/>
                  <w:bCs/>
                  <w:color w:val="000080"/>
                  <w:sz w:val="28"/>
                  <w:szCs w:val="28"/>
                  <w:lang w:eastAsia="ru-RU"/>
                </w:rPr>
                <w:t>девиантного</w:t>
              </w:r>
              <w:proofErr w:type="spellEnd"/>
              <w:r w:rsidR="00A1520E" w:rsidRPr="00823CC9">
                <w:rPr>
                  <w:rFonts w:ascii="Times New Roman" w:eastAsia="Times New Roman" w:hAnsi="Times New Roman" w:cs="Times New Roman"/>
                  <w:b/>
                  <w:bCs/>
                  <w:color w:val="000080"/>
                  <w:sz w:val="28"/>
                  <w:szCs w:val="28"/>
                  <w:lang w:eastAsia="ru-RU"/>
                </w:rPr>
                <w:t xml:space="preserve"> поведения детей и подростков в образовательном учреждении.</w:t>
              </w:r>
            </w:hyperlink>
            <w:r w:rsidR="00A1520E" w:rsidRPr="00823CC9">
              <w:rPr>
                <w:rFonts w:ascii="Times New Roman" w:eastAsia="Times New Roman" w:hAnsi="Times New Roman" w:cs="Times New Roman"/>
                <w:sz w:val="28"/>
                <w:szCs w:val="28"/>
                <w:lang w:eastAsia="ru-RU"/>
              </w:rPr>
              <w:t> Научно-методические рекомендации. </w:t>
            </w:r>
            <w:proofErr w:type="spellStart"/>
            <w:r w:rsidR="00A1520E" w:rsidRPr="00823CC9">
              <w:rPr>
                <w:rFonts w:ascii="Times New Roman" w:eastAsia="Times New Roman" w:hAnsi="Times New Roman" w:cs="Times New Roman"/>
                <w:sz w:val="28"/>
                <w:szCs w:val="28"/>
                <w:lang w:eastAsia="ru-RU"/>
              </w:rPr>
              <w:t>Автор-составитель:Якушева</w:t>
            </w:r>
            <w:proofErr w:type="spellEnd"/>
            <w:r w:rsidR="00A1520E" w:rsidRPr="00823CC9">
              <w:rPr>
                <w:rFonts w:ascii="Times New Roman" w:eastAsia="Times New Roman" w:hAnsi="Times New Roman" w:cs="Times New Roman"/>
                <w:sz w:val="28"/>
                <w:szCs w:val="28"/>
                <w:lang w:eastAsia="ru-RU"/>
              </w:rPr>
              <w:t xml:space="preserve"> Л.Н., к.п.н., психолог, Тюмень, 2012</w:t>
            </w:r>
          </w:p>
          <w:p w:rsidR="00A1520E" w:rsidRPr="00823CC9" w:rsidRDefault="00A1520E" w:rsidP="00A1520E">
            <w:pPr>
              <w:spacing w:after="0" w:line="240" w:lineRule="auto"/>
              <w:jc w:val="both"/>
              <w:rPr>
                <w:rFonts w:ascii="Times New Roman" w:eastAsia="Times New Roman" w:hAnsi="Times New Roman" w:cs="Times New Roman"/>
                <w:sz w:val="28"/>
                <w:szCs w:val="28"/>
                <w:lang w:eastAsia="ru-RU"/>
              </w:rPr>
            </w:pPr>
            <w:r w:rsidRPr="00823CC9">
              <w:rPr>
                <w:rFonts w:ascii="Times New Roman" w:eastAsia="Times New Roman" w:hAnsi="Times New Roman" w:cs="Times New Roman"/>
                <w:sz w:val="28"/>
                <w:szCs w:val="28"/>
                <w:lang w:eastAsia="ru-RU"/>
              </w:rPr>
              <w:t xml:space="preserve">В научно-методических рекомендациях представлена технология работы классного </w:t>
            </w:r>
            <w:proofErr w:type="spellStart"/>
            <w:r w:rsidRPr="00823CC9">
              <w:rPr>
                <w:rFonts w:ascii="Times New Roman" w:eastAsia="Times New Roman" w:hAnsi="Times New Roman" w:cs="Times New Roman"/>
                <w:sz w:val="28"/>
                <w:szCs w:val="28"/>
                <w:lang w:eastAsia="ru-RU"/>
              </w:rPr>
              <w:lastRenderedPageBreak/>
              <w:t>руководителяс</w:t>
            </w:r>
            <w:proofErr w:type="spellEnd"/>
            <w:r w:rsidRPr="00823CC9">
              <w:rPr>
                <w:rFonts w:ascii="Times New Roman" w:eastAsia="Times New Roman" w:hAnsi="Times New Roman" w:cs="Times New Roman"/>
                <w:sz w:val="28"/>
                <w:szCs w:val="28"/>
                <w:lang w:eastAsia="ru-RU"/>
              </w:rPr>
              <w:t xml:space="preserve"> детьми и подростками, склонными к </w:t>
            </w:r>
            <w:proofErr w:type="spellStart"/>
            <w:r w:rsidRPr="00823CC9">
              <w:rPr>
                <w:rFonts w:ascii="Times New Roman" w:eastAsia="Times New Roman" w:hAnsi="Times New Roman" w:cs="Times New Roman"/>
                <w:sz w:val="28"/>
                <w:szCs w:val="28"/>
                <w:lang w:eastAsia="ru-RU"/>
              </w:rPr>
              <w:t>девиантному</w:t>
            </w:r>
            <w:proofErr w:type="spellEnd"/>
            <w:r w:rsidRPr="00823CC9">
              <w:rPr>
                <w:rFonts w:ascii="Times New Roman" w:eastAsia="Times New Roman" w:hAnsi="Times New Roman" w:cs="Times New Roman"/>
                <w:sz w:val="28"/>
                <w:szCs w:val="28"/>
                <w:lang w:eastAsia="ru-RU"/>
              </w:rPr>
              <w:t xml:space="preserve"> поведению. Особое внимание уделено профилактике такого вида девиаций, как суицидальное поведение детей и подростков. Работа включает определения, содержание основных понятий; алгоритмы организации работы с «трудными» детьми, причины отклоняющегося поведения, методы, приемы воспитания «трудных» детей, формы психолого-педагогической помощи «трудным» детям.</w:t>
            </w:r>
          </w:p>
          <w:p w:rsidR="00A1520E" w:rsidRPr="00823CC9" w:rsidRDefault="00E37109" w:rsidP="00A1520E">
            <w:pPr>
              <w:spacing w:after="0" w:line="240" w:lineRule="auto"/>
              <w:jc w:val="both"/>
              <w:rPr>
                <w:rFonts w:ascii="Times New Roman" w:eastAsia="Times New Roman" w:hAnsi="Times New Roman" w:cs="Times New Roman"/>
                <w:sz w:val="28"/>
                <w:szCs w:val="28"/>
                <w:lang w:eastAsia="ru-RU"/>
              </w:rPr>
            </w:pPr>
            <w:hyperlink r:id="rId48" w:history="1">
              <w:r w:rsidR="00A1520E" w:rsidRPr="00823CC9">
                <w:rPr>
                  <w:rFonts w:ascii="Times New Roman" w:eastAsia="Times New Roman" w:hAnsi="Times New Roman" w:cs="Times New Roman"/>
                  <w:b/>
                  <w:bCs/>
                  <w:color w:val="000080"/>
                  <w:sz w:val="28"/>
                  <w:szCs w:val="28"/>
                  <w:lang w:eastAsia="ru-RU"/>
                </w:rPr>
                <w:t xml:space="preserve">Профилактика </w:t>
              </w:r>
              <w:proofErr w:type="spellStart"/>
              <w:r w:rsidR="00A1520E" w:rsidRPr="00823CC9">
                <w:rPr>
                  <w:rFonts w:ascii="Times New Roman" w:eastAsia="Times New Roman" w:hAnsi="Times New Roman" w:cs="Times New Roman"/>
                  <w:b/>
                  <w:bCs/>
                  <w:color w:val="000080"/>
                  <w:sz w:val="28"/>
                  <w:szCs w:val="28"/>
                  <w:lang w:eastAsia="ru-RU"/>
                </w:rPr>
                <w:t>девиантного</w:t>
              </w:r>
              <w:proofErr w:type="spellEnd"/>
              <w:r w:rsidR="00A1520E" w:rsidRPr="00823CC9">
                <w:rPr>
                  <w:rFonts w:ascii="Times New Roman" w:eastAsia="Times New Roman" w:hAnsi="Times New Roman" w:cs="Times New Roman"/>
                  <w:b/>
                  <w:bCs/>
                  <w:color w:val="000080"/>
                  <w:sz w:val="28"/>
                  <w:szCs w:val="28"/>
                  <w:lang w:eastAsia="ru-RU"/>
                </w:rPr>
                <w:t xml:space="preserve"> поведения молодежи:</w:t>
              </w:r>
              <w:r w:rsidR="00A1520E" w:rsidRPr="00823CC9">
                <w:rPr>
                  <w:rFonts w:ascii="Times New Roman" w:eastAsia="Times New Roman" w:hAnsi="Times New Roman" w:cs="Times New Roman"/>
                  <w:color w:val="E44B36"/>
                  <w:sz w:val="28"/>
                  <w:szCs w:val="28"/>
                  <w:u w:val="single"/>
                  <w:lang w:eastAsia="ru-RU"/>
                </w:rPr>
                <w:t> </w:t>
              </w:r>
            </w:hyperlink>
            <w:r w:rsidR="00A1520E" w:rsidRPr="00823CC9">
              <w:rPr>
                <w:rFonts w:ascii="Times New Roman" w:eastAsia="Times New Roman" w:hAnsi="Times New Roman" w:cs="Times New Roman"/>
                <w:sz w:val="28"/>
                <w:szCs w:val="28"/>
                <w:lang w:eastAsia="ru-RU"/>
              </w:rPr>
              <w:t xml:space="preserve">Учебное пособие/ Г.И. Семикин, Г.А. </w:t>
            </w:r>
            <w:proofErr w:type="spellStart"/>
            <w:r w:rsidR="00A1520E" w:rsidRPr="00823CC9">
              <w:rPr>
                <w:rFonts w:ascii="Times New Roman" w:eastAsia="Times New Roman" w:hAnsi="Times New Roman" w:cs="Times New Roman"/>
                <w:sz w:val="28"/>
                <w:szCs w:val="28"/>
                <w:lang w:eastAsia="ru-RU"/>
              </w:rPr>
              <w:t>Мысина</w:t>
            </w:r>
            <w:proofErr w:type="spellEnd"/>
            <w:r w:rsidR="00A1520E" w:rsidRPr="00823CC9">
              <w:rPr>
                <w:rFonts w:ascii="Times New Roman" w:eastAsia="Times New Roman" w:hAnsi="Times New Roman" w:cs="Times New Roman"/>
                <w:sz w:val="28"/>
                <w:szCs w:val="28"/>
                <w:lang w:eastAsia="ru-RU"/>
              </w:rPr>
              <w:t xml:space="preserve">, З.Н. Калинина, С.В. </w:t>
            </w:r>
            <w:proofErr w:type="spellStart"/>
            <w:r w:rsidR="00A1520E" w:rsidRPr="00823CC9">
              <w:rPr>
                <w:rFonts w:ascii="Times New Roman" w:eastAsia="Times New Roman" w:hAnsi="Times New Roman" w:cs="Times New Roman"/>
                <w:sz w:val="28"/>
                <w:szCs w:val="28"/>
                <w:lang w:eastAsia="ru-RU"/>
              </w:rPr>
              <w:t>Пазухина</w:t>
            </w:r>
            <w:proofErr w:type="spellEnd"/>
            <w:r w:rsidR="00A1520E" w:rsidRPr="00823CC9">
              <w:rPr>
                <w:rFonts w:ascii="Times New Roman" w:eastAsia="Times New Roman" w:hAnsi="Times New Roman" w:cs="Times New Roman"/>
                <w:sz w:val="28"/>
                <w:szCs w:val="28"/>
                <w:lang w:eastAsia="ru-RU"/>
              </w:rPr>
              <w:t xml:space="preserve">, Е.В. </w:t>
            </w:r>
            <w:proofErr w:type="spellStart"/>
            <w:r w:rsidR="00A1520E" w:rsidRPr="00823CC9">
              <w:rPr>
                <w:rFonts w:ascii="Times New Roman" w:eastAsia="Times New Roman" w:hAnsi="Times New Roman" w:cs="Times New Roman"/>
                <w:sz w:val="28"/>
                <w:szCs w:val="28"/>
                <w:lang w:eastAsia="ru-RU"/>
              </w:rPr>
              <w:t>Декина</w:t>
            </w:r>
            <w:proofErr w:type="spellEnd"/>
            <w:r w:rsidR="00A1520E" w:rsidRPr="00823CC9">
              <w:rPr>
                <w:rFonts w:ascii="Times New Roman" w:eastAsia="Times New Roman" w:hAnsi="Times New Roman" w:cs="Times New Roman"/>
                <w:sz w:val="28"/>
                <w:szCs w:val="28"/>
                <w:lang w:eastAsia="ru-RU"/>
              </w:rPr>
              <w:t xml:space="preserve">; Под. общ. ред. Н.А. </w:t>
            </w:r>
            <w:proofErr w:type="spellStart"/>
            <w:r w:rsidR="00A1520E" w:rsidRPr="00823CC9">
              <w:rPr>
                <w:rFonts w:ascii="Times New Roman" w:eastAsia="Times New Roman" w:hAnsi="Times New Roman" w:cs="Times New Roman"/>
                <w:sz w:val="28"/>
                <w:szCs w:val="28"/>
                <w:lang w:eastAsia="ru-RU"/>
              </w:rPr>
              <w:t>Шайденко</w:t>
            </w:r>
            <w:proofErr w:type="spellEnd"/>
            <w:r w:rsidR="00A1520E" w:rsidRPr="00823CC9">
              <w:rPr>
                <w:rFonts w:ascii="Times New Roman" w:eastAsia="Times New Roman" w:hAnsi="Times New Roman" w:cs="Times New Roman"/>
                <w:sz w:val="28"/>
                <w:szCs w:val="28"/>
                <w:lang w:eastAsia="ru-RU"/>
              </w:rPr>
              <w:t>.- Тула, 2013.- 240с.</w:t>
            </w:r>
          </w:p>
          <w:p w:rsidR="00A1520E" w:rsidRPr="00823CC9" w:rsidRDefault="00A1520E" w:rsidP="00A1520E">
            <w:pPr>
              <w:spacing w:after="0" w:line="240" w:lineRule="auto"/>
              <w:jc w:val="both"/>
              <w:rPr>
                <w:rFonts w:ascii="Times New Roman" w:eastAsia="Times New Roman" w:hAnsi="Times New Roman" w:cs="Times New Roman"/>
                <w:sz w:val="28"/>
                <w:szCs w:val="28"/>
                <w:lang w:eastAsia="ru-RU"/>
              </w:rPr>
            </w:pPr>
            <w:r w:rsidRPr="00823CC9">
              <w:rPr>
                <w:rFonts w:ascii="Times New Roman" w:eastAsia="Times New Roman" w:hAnsi="Times New Roman" w:cs="Times New Roman"/>
                <w:sz w:val="28"/>
                <w:szCs w:val="28"/>
                <w:lang w:eastAsia="ru-RU"/>
              </w:rPr>
              <w:t xml:space="preserve">В учебном пособии рассматриваются такие вопросы, как профилактика </w:t>
            </w:r>
            <w:proofErr w:type="spellStart"/>
            <w:r w:rsidRPr="00823CC9">
              <w:rPr>
                <w:rFonts w:ascii="Times New Roman" w:eastAsia="Times New Roman" w:hAnsi="Times New Roman" w:cs="Times New Roman"/>
                <w:sz w:val="28"/>
                <w:szCs w:val="28"/>
                <w:lang w:eastAsia="ru-RU"/>
              </w:rPr>
              <w:t>девиантного</w:t>
            </w:r>
            <w:proofErr w:type="spellEnd"/>
            <w:r w:rsidRPr="00823CC9">
              <w:rPr>
                <w:rFonts w:ascii="Times New Roman" w:eastAsia="Times New Roman" w:hAnsi="Times New Roman" w:cs="Times New Roman"/>
                <w:sz w:val="28"/>
                <w:szCs w:val="28"/>
                <w:lang w:eastAsia="ru-RU"/>
              </w:rPr>
              <w:t xml:space="preserve"> (отклоняющегося) поведения, в частности профилактика наркомании и алкоголизма в подростковой среде, агрессивное поведение подростков и др.</w:t>
            </w:r>
          </w:p>
          <w:p w:rsidR="00A1520E" w:rsidRPr="00823CC9" w:rsidRDefault="00E37109" w:rsidP="00A1520E">
            <w:pPr>
              <w:spacing w:after="0" w:line="240" w:lineRule="auto"/>
              <w:jc w:val="both"/>
              <w:rPr>
                <w:rFonts w:ascii="Times New Roman" w:eastAsia="Times New Roman" w:hAnsi="Times New Roman" w:cs="Times New Roman"/>
                <w:sz w:val="28"/>
                <w:szCs w:val="28"/>
                <w:lang w:eastAsia="ru-RU"/>
              </w:rPr>
            </w:pPr>
            <w:hyperlink r:id="rId49" w:history="1">
              <w:r w:rsidR="00A1520E" w:rsidRPr="00823CC9">
                <w:rPr>
                  <w:rFonts w:ascii="Times New Roman" w:eastAsia="Times New Roman" w:hAnsi="Times New Roman" w:cs="Times New Roman"/>
                  <w:b/>
                  <w:bCs/>
                  <w:color w:val="000080"/>
                  <w:sz w:val="28"/>
                  <w:szCs w:val="28"/>
                  <w:u w:val="single"/>
                  <w:lang w:eastAsia="ru-RU"/>
                </w:rPr>
                <w:t xml:space="preserve">Алгоритм действий классного руководителя, социального педагога при работе с детьми, склонными к суицидальному и </w:t>
              </w:r>
              <w:proofErr w:type="spellStart"/>
              <w:r w:rsidR="00A1520E" w:rsidRPr="00823CC9">
                <w:rPr>
                  <w:rFonts w:ascii="Times New Roman" w:eastAsia="Times New Roman" w:hAnsi="Times New Roman" w:cs="Times New Roman"/>
                  <w:b/>
                  <w:bCs/>
                  <w:color w:val="000080"/>
                  <w:sz w:val="28"/>
                  <w:szCs w:val="28"/>
                  <w:u w:val="single"/>
                  <w:lang w:eastAsia="ru-RU"/>
                </w:rPr>
                <w:t>аддиктивному</w:t>
              </w:r>
              <w:proofErr w:type="spellEnd"/>
              <w:r w:rsidR="00A1520E" w:rsidRPr="00823CC9">
                <w:rPr>
                  <w:rFonts w:ascii="Times New Roman" w:eastAsia="Times New Roman" w:hAnsi="Times New Roman" w:cs="Times New Roman"/>
                  <w:b/>
                  <w:bCs/>
                  <w:color w:val="000080"/>
                  <w:sz w:val="28"/>
                  <w:szCs w:val="28"/>
                  <w:u w:val="single"/>
                  <w:lang w:eastAsia="ru-RU"/>
                </w:rPr>
                <w:t xml:space="preserve"> поведению</w:t>
              </w:r>
            </w:hyperlink>
          </w:p>
          <w:p w:rsidR="00A1520E" w:rsidRPr="00823CC9" w:rsidRDefault="00E37109" w:rsidP="00A1520E">
            <w:pPr>
              <w:spacing w:after="0" w:line="240" w:lineRule="auto"/>
              <w:jc w:val="both"/>
              <w:rPr>
                <w:rFonts w:ascii="Times New Roman" w:eastAsia="Times New Roman" w:hAnsi="Times New Roman" w:cs="Times New Roman"/>
                <w:sz w:val="28"/>
                <w:szCs w:val="28"/>
                <w:lang w:eastAsia="ru-RU"/>
              </w:rPr>
            </w:pPr>
            <w:hyperlink r:id="rId50" w:history="1">
              <w:r w:rsidR="00A1520E" w:rsidRPr="00823CC9">
                <w:rPr>
                  <w:rFonts w:ascii="Times New Roman" w:eastAsia="Times New Roman" w:hAnsi="Times New Roman" w:cs="Times New Roman"/>
                  <w:b/>
                  <w:bCs/>
                  <w:color w:val="000080"/>
                  <w:sz w:val="28"/>
                  <w:szCs w:val="28"/>
                  <w:lang w:eastAsia="ru-RU"/>
                </w:rPr>
                <w:t>Подростковый суицид (рекомендации для родителей, педагогов и всех взрослых)</w:t>
              </w:r>
            </w:hyperlink>
          </w:p>
          <w:p w:rsidR="00A1520E" w:rsidRPr="00823CC9" w:rsidRDefault="00A1520E" w:rsidP="00A1520E">
            <w:pPr>
              <w:spacing w:after="0" w:line="240" w:lineRule="auto"/>
              <w:jc w:val="both"/>
              <w:rPr>
                <w:rFonts w:ascii="Times New Roman" w:eastAsia="Times New Roman" w:hAnsi="Times New Roman" w:cs="Times New Roman"/>
                <w:sz w:val="28"/>
                <w:szCs w:val="28"/>
                <w:lang w:eastAsia="ru-RU"/>
              </w:rPr>
            </w:pPr>
            <w:r w:rsidRPr="00823CC9">
              <w:rPr>
                <w:rFonts w:ascii="Times New Roman" w:eastAsia="Times New Roman" w:hAnsi="Times New Roman" w:cs="Times New Roman"/>
                <w:b/>
                <w:bCs/>
                <w:color w:val="000000"/>
                <w:sz w:val="28"/>
                <w:szCs w:val="28"/>
                <w:lang w:eastAsia="ru-RU"/>
              </w:rPr>
              <w:t>Информация для родителей:</w:t>
            </w:r>
          </w:p>
          <w:p w:rsidR="00A1520E" w:rsidRPr="00823CC9" w:rsidRDefault="00E37109" w:rsidP="00A1520E">
            <w:pPr>
              <w:spacing w:after="0" w:line="240" w:lineRule="auto"/>
              <w:jc w:val="both"/>
              <w:rPr>
                <w:rFonts w:ascii="Times New Roman" w:eastAsia="Times New Roman" w:hAnsi="Times New Roman" w:cs="Times New Roman"/>
                <w:sz w:val="28"/>
                <w:szCs w:val="28"/>
                <w:lang w:eastAsia="ru-RU"/>
              </w:rPr>
            </w:pPr>
            <w:hyperlink r:id="rId51" w:history="1">
              <w:r w:rsidR="00A1520E" w:rsidRPr="00823CC9">
                <w:rPr>
                  <w:rFonts w:ascii="Times New Roman" w:eastAsia="Times New Roman" w:hAnsi="Times New Roman" w:cs="Times New Roman"/>
                  <w:color w:val="000080"/>
                  <w:sz w:val="28"/>
                  <w:szCs w:val="28"/>
                  <w:u w:val="single"/>
                  <w:lang w:eastAsia="ru-RU"/>
                </w:rPr>
                <w:t>10 ошибочных установок родителей</w:t>
              </w:r>
            </w:hyperlink>
          </w:p>
          <w:p w:rsidR="00A1520E" w:rsidRPr="00823CC9" w:rsidRDefault="00E37109" w:rsidP="00A1520E">
            <w:pPr>
              <w:spacing w:after="0" w:line="240" w:lineRule="auto"/>
              <w:jc w:val="both"/>
              <w:rPr>
                <w:rFonts w:ascii="Times New Roman" w:eastAsia="Times New Roman" w:hAnsi="Times New Roman" w:cs="Times New Roman"/>
                <w:sz w:val="28"/>
                <w:szCs w:val="28"/>
                <w:lang w:eastAsia="ru-RU"/>
              </w:rPr>
            </w:pPr>
            <w:hyperlink r:id="rId52" w:history="1">
              <w:r w:rsidR="00A1520E" w:rsidRPr="00823CC9">
                <w:rPr>
                  <w:rFonts w:ascii="Times New Roman" w:eastAsia="Times New Roman" w:hAnsi="Times New Roman" w:cs="Times New Roman"/>
                  <w:color w:val="000080"/>
                  <w:sz w:val="28"/>
                  <w:szCs w:val="28"/>
                  <w:u w:val="single"/>
                  <w:lang w:eastAsia="ru-RU"/>
                </w:rPr>
                <w:t>Памятка родителям</w:t>
              </w:r>
            </w:hyperlink>
          </w:p>
          <w:p w:rsidR="00A1520E" w:rsidRPr="00823CC9" w:rsidRDefault="00E37109" w:rsidP="00A1520E">
            <w:pPr>
              <w:spacing w:after="0" w:line="240" w:lineRule="auto"/>
              <w:jc w:val="both"/>
              <w:rPr>
                <w:rFonts w:ascii="Times New Roman" w:eastAsia="Times New Roman" w:hAnsi="Times New Roman" w:cs="Times New Roman"/>
                <w:sz w:val="28"/>
                <w:szCs w:val="28"/>
                <w:lang w:eastAsia="ru-RU"/>
              </w:rPr>
            </w:pPr>
            <w:hyperlink r:id="rId53" w:history="1">
              <w:r w:rsidR="00A1520E" w:rsidRPr="00823CC9">
                <w:rPr>
                  <w:rFonts w:ascii="Times New Roman" w:eastAsia="Times New Roman" w:hAnsi="Times New Roman" w:cs="Times New Roman"/>
                  <w:color w:val="000080"/>
                  <w:sz w:val="28"/>
                  <w:szCs w:val="28"/>
                  <w:u w:val="single"/>
                  <w:lang w:eastAsia="ru-RU"/>
                </w:rPr>
                <w:t>Советы родителям подростков. Брошюра</w:t>
              </w:r>
            </w:hyperlink>
          </w:p>
          <w:p w:rsidR="00A1520E" w:rsidRPr="00823CC9" w:rsidRDefault="00A1520E" w:rsidP="00A1520E">
            <w:pPr>
              <w:spacing w:after="0" w:line="240" w:lineRule="auto"/>
              <w:jc w:val="both"/>
              <w:rPr>
                <w:rFonts w:ascii="Times New Roman" w:eastAsia="Times New Roman" w:hAnsi="Times New Roman" w:cs="Times New Roman"/>
                <w:sz w:val="28"/>
                <w:szCs w:val="28"/>
                <w:lang w:eastAsia="ru-RU"/>
              </w:rPr>
            </w:pPr>
            <w:r w:rsidRPr="00823CC9">
              <w:rPr>
                <w:rFonts w:ascii="Times New Roman" w:eastAsia="Times New Roman" w:hAnsi="Times New Roman" w:cs="Times New Roman"/>
                <w:b/>
                <w:bCs/>
                <w:color w:val="000000"/>
                <w:sz w:val="28"/>
                <w:szCs w:val="28"/>
                <w:lang w:eastAsia="ru-RU"/>
              </w:rPr>
              <w:t>Видеоролики:</w:t>
            </w:r>
          </w:p>
          <w:p w:rsidR="00A1520E" w:rsidRPr="00823CC9" w:rsidRDefault="00E37109" w:rsidP="00A1520E">
            <w:pPr>
              <w:spacing w:after="0" w:line="240" w:lineRule="auto"/>
              <w:jc w:val="both"/>
              <w:rPr>
                <w:rFonts w:ascii="Times New Roman" w:eastAsia="Times New Roman" w:hAnsi="Times New Roman" w:cs="Times New Roman"/>
                <w:sz w:val="28"/>
                <w:szCs w:val="28"/>
                <w:lang w:eastAsia="ru-RU"/>
              </w:rPr>
            </w:pPr>
            <w:hyperlink r:id="rId54" w:history="1">
              <w:r w:rsidR="00A1520E" w:rsidRPr="00823CC9">
                <w:rPr>
                  <w:rFonts w:ascii="Times New Roman" w:eastAsia="Times New Roman" w:hAnsi="Times New Roman" w:cs="Times New Roman"/>
                  <w:color w:val="000080"/>
                  <w:sz w:val="28"/>
                  <w:szCs w:val="28"/>
                  <w:u w:val="single"/>
                  <w:lang w:eastAsia="ru-RU"/>
                </w:rPr>
                <w:t>Детский суицид. Социальный ролик</w:t>
              </w:r>
            </w:hyperlink>
          </w:p>
          <w:p w:rsidR="00A1520E" w:rsidRPr="00823CC9" w:rsidRDefault="00E37109" w:rsidP="00A1520E">
            <w:pPr>
              <w:spacing w:after="0" w:line="240" w:lineRule="auto"/>
              <w:jc w:val="both"/>
              <w:rPr>
                <w:rFonts w:ascii="Times New Roman" w:eastAsia="Times New Roman" w:hAnsi="Times New Roman" w:cs="Times New Roman"/>
                <w:sz w:val="28"/>
                <w:szCs w:val="28"/>
                <w:lang w:eastAsia="ru-RU"/>
              </w:rPr>
            </w:pPr>
            <w:hyperlink r:id="rId55" w:history="1">
              <w:r w:rsidR="00A1520E" w:rsidRPr="00823CC9">
                <w:rPr>
                  <w:rFonts w:ascii="Times New Roman" w:eastAsia="Times New Roman" w:hAnsi="Times New Roman" w:cs="Times New Roman"/>
                  <w:color w:val="000080"/>
                  <w:sz w:val="28"/>
                  <w:szCs w:val="28"/>
                  <w:u w:val="single"/>
                  <w:lang w:eastAsia="ru-RU"/>
                </w:rPr>
                <w:t>Про барашка</w:t>
              </w:r>
            </w:hyperlink>
          </w:p>
          <w:p w:rsidR="00A1520E" w:rsidRPr="00823CC9" w:rsidRDefault="00E37109" w:rsidP="00A1520E">
            <w:pPr>
              <w:spacing w:after="0" w:line="240" w:lineRule="auto"/>
              <w:jc w:val="both"/>
              <w:rPr>
                <w:rFonts w:ascii="Times New Roman" w:eastAsia="Times New Roman" w:hAnsi="Times New Roman" w:cs="Times New Roman"/>
                <w:sz w:val="28"/>
                <w:szCs w:val="28"/>
                <w:lang w:eastAsia="ru-RU"/>
              </w:rPr>
            </w:pPr>
            <w:hyperlink r:id="rId56" w:history="1">
              <w:r w:rsidR="00A1520E" w:rsidRPr="00823CC9">
                <w:rPr>
                  <w:rFonts w:ascii="Times New Roman" w:eastAsia="Times New Roman" w:hAnsi="Times New Roman" w:cs="Times New Roman"/>
                  <w:color w:val="000080"/>
                  <w:sz w:val="28"/>
                  <w:szCs w:val="28"/>
                  <w:u w:val="single"/>
                  <w:lang w:eastAsia="ru-RU"/>
                </w:rPr>
                <w:t>Облачно, с прояснениями</w:t>
              </w:r>
            </w:hyperlink>
          </w:p>
          <w:p w:rsidR="00A1520E" w:rsidRPr="00823CC9" w:rsidRDefault="00A1520E" w:rsidP="00A1520E">
            <w:pPr>
              <w:spacing w:after="0" w:line="240" w:lineRule="auto"/>
              <w:jc w:val="center"/>
              <w:rPr>
                <w:rFonts w:ascii="Times New Roman" w:eastAsia="Times New Roman" w:hAnsi="Times New Roman" w:cs="Times New Roman"/>
                <w:sz w:val="28"/>
                <w:szCs w:val="28"/>
                <w:lang w:eastAsia="ru-RU"/>
              </w:rPr>
            </w:pPr>
            <w:r w:rsidRPr="00823CC9">
              <w:rPr>
                <w:rFonts w:ascii="Times New Roman" w:eastAsia="Times New Roman" w:hAnsi="Times New Roman" w:cs="Times New Roman"/>
                <w:b/>
                <w:bCs/>
                <w:color w:val="800000"/>
                <w:sz w:val="28"/>
                <w:szCs w:val="28"/>
                <w:lang w:eastAsia="ru-RU"/>
              </w:rPr>
              <w:t>Институт школьных Уполномоченных по защите прав участников образовательных отношений </w:t>
            </w:r>
            <w:r w:rsidRPr="00823CC9">
              <w:rPr>
                <w:rFonts w:ascii="Times New Roman" w:eastAsia="Times New Roman" w:hAnsi="Times New Roman" w:cs="Times New Roman"/>
                <w:b/>
                <w:bCs/>
                <w:sz w:val="28"/>
                <w:szCs w:val="28"/>
                <w:lang w:eastAsia="ru-RU"/>
              </w:rPr>
              <w:t> </w:t>
            </w:r>
          </w:p>
          <w:p w:rsidR="00A1520E" w:rsidRPr="00823CC9" w:rsidRDefault="00A1520E" w:rsidP="00A1520E">
            <w:pPr>
              <w:spacing w:after="0" w:line="240" w:lineRule="auto"/>
              <w:jc w:val="both"/>
              <w:rPr>
                <w:rFonts w:ascii="Times New Roman" w:eastAsia="Times New Roman" w:hAnsi="Times New Roman" w:cs="Times New Roman"/>
                <w:sz w:val="28"/>
                <w:szCs w:val="28"/>
                <w:lang w:eastAsia="ru-RU"/>
              </w:rPr>
            </w:pPr>
            <w:r w:rsidRPr="00823CC9">
              <w:rPr>
                <w:rFonts w:ascii="Times New Roman" w:eastAsia="Times New Roman" w:hAnsi="Times New Roman" w:cs="Times New Roman"/>
                <w:sz w:val="28"/>
                <w:szCs w:val="28"/>
                <w:lang w:eastAsia="ru-RU"/>
              </w:rPr>
              <w:t> </w:t>
            </w:r>
          </w:p>
          <w:p w:rsidR="00A1520E" w:rsidRPr="00E810DE" w:rsidRDefault="00A1520E" w:rsidP="00A1520E">
            <w:pPr>
              <w:spacing w:before="120" w:after="120" w:line="248" w:lineRule="atLeast"/>
              <w:jc w:val="both"/>
              <w:rPr>
                <w:rFonts w:ascii="Times New Roman" w:eastAsia="Times New Roman" w:hAnsi="Times New Roman" w:cs="Times New Roman"/>
                <w:sz w:val="28"/>
                <w:szCs w:val="28"/>
                <w:lang w:eastAsia="ru-RU"/>
              </w:rPr>
            </w:pPr>
            <w:r w:rsidRPr="00823CC9">
              <w:rPr>
                <w:rFonts w:ascii="Times New Roman" w:eastAsia="Times New Roman" w:hAnsi="Times New Roman" w:cs="Times New Roman"/>
                <w:color w:val="555555"/>
                <w:sz w:val="28"/>
                <w:szCs w:val="28"/>
                <w:lang w:eastAsia="ru-RU"/>
              </w:rPr>
              <w:lastRenderedPageBreak/>
              <w:t>     </w:t>
            </w:r>
            <w:r w:rsidRPr="00823CC9">
              <w:rPr>
                <w:rFonts w:ascii="Times New Roman" w:eastAsia="Times New Roman" w:hAnsi="Times New Roman" w:cs="Times New Roman"/>
                <w:b/>
                <w:bCs/>
                <w:color w:val="0000FF"/>
                <w:sz w:val="28"/>
                <w:szCs w:val="28"/>
                <w:lang w:eastAsia="ru-RU"/>
              </w:rPr>
              <w:t> </w:t>
            </w:r>
            <w:r w:rsidRPr="00823CC9">
              <w:rPr>
                <w:rFonts w:ascii="Times New Roman" w:eastAsia="Times New Roman" w:hAnsi="Times New Roman" w:cs="Times New Roman"/>
                <w:b/>
                <w:bCs/>
                <w:noProof/>
                <w:color w:val="0000FF"/>
                <w:sz w:val="28"/>
                <w:szCs w:val="28"/>
                <w:lang w:eastAsia="ru-RU"/>
              </w:rPr>
              <w:drawing>
                <wp:inline distT="0" distB="0" distL="0" distR="0">
                  <wp:extent cx="2279650" cy="1207135"/>
                  <wp:effectExtent l="0" t="0" r="6350" b="0"/>
                  <wp:docPr id="4" name="Рисунок 4" descr="za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akon"/>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9650" cy="1207135"/>
                          </a:xfrm>
                          <a:prstGeom prst="rect">
                            <a:avLst/>
                          </a:prstGeom>
                          <a:noFill/>
                          <a:ln>
                            <a:noFill/>
                          </a:ln>
                        </pic:spPr>
                      </pic:pic>
                    </a:graphicData>
                  </a:graphic>
                </wp:inline>
              </w:drawing>
            </w:r>
            <w:r w:rsidRPr="00823CC9">
              <w:rPr>
                <w:rFonts w:ascii="Times New Roman" w:eastAsia="Times New Roman" w:hAnsi="Times New Roman" w:cs="Times New Roman"/>
                <w:b/>
                <w:bCs/>
                <w:color w:val="000000"/>
                <w:sz w:val="28"/>
                <w:szCs w:val="28"/>
                <w:lang w:eastAsia="ru-RU"/>
              </w:rPr>
              <w:br/>
              <w:t>Институт школьных Уполномоченных по защите прав участников образовательных отношений</w:t>
            </w:r>
            <w:r w:rsidRPr="00823CC9">
              <w:rPr>
                <w:rFonts w:ascii="Times New Roman" w:eastAsia="Times New Roman" w:hAnsi="Times New Roman" w:cs="Times New Roman"/>
                <w:b/>
                <w:bCs/>
                <w:color w:val="555555"/>
                <w:sz w:val="28"/>
                <w:szCs w:val="28"/>
                <w:lang w:eastAsia="ru-RU"/>
              </w:rPr>
              <w:t> </w:t>
            </w:r>
            <w:r w:rsidRPr="00E810DE">
              <w:rPr>
                <w:rFonts w:ascii="Times New Roman" w:eastAsia="Times New Roman" w:hAnsi="Times New Roman" w:cs="Times New Roman"/>
                <w:sz w:val="28"/>
                <w:szCs w:val="28"/>
                <w:lang w:eastAsia="ru-RU"/>
              </w:rPr>
              <w:t>(далее школьные Уполномоченные) создан в системе общего образования Красноярского края </w:t>
            </w:r>
            <w:r w:rsidRPr="00E810DE">
              <w:rPr>
                <w:rFonts w:ascii="Times New Roman" w:eastAsia="Times New Roman" w:hAnsi="Times New Roman" w:cs="Times New Roman"/>
                <w:b/>
                <w:bCs/>
                <w:sz w:val="28"/>
                <w:szCs w:val="28"/>
                <w:lang w:eastAsia="ru-RU"/>
              </w:rPr>
              <w:t>в 2010 году</w:t>
            </w:r>
            <w:r w:rsidRPr="00E810DE">
              <w:rPr>
                <w:rFonts w:ascii="Times New Roman" w:eastAsia="Times New Roman" w:hAnsi="Times New Roman" w:cs="Times New Roman"/>
                <w:sz w:val="28"/>
                <w:szCs w:val="28"/>
                <w:lang w:eastAsia="ru-RU"/>
              </w:rPr>
              <w:t> в соответствии с рекомендациями министерства образования и науки Красноярского края, при поддержке Уполномоченного по правам ребенка в Красноярском крае.</w:t>
            </w:r>
          </w:p>
          <w:p w:rsidR="00A1520E" w:rsidRPr="00E810DE" w:rsidRDefault="00A1520E" w:rsidP="00A1520E">
            <w:pPr>
              <w:spacing w:after="0" w:line="240" w:lineRule="auto"/>
              <w:jc w:val="both"/>
              <w:rPr>
                <w:rFonts w:ascii="Times New Roman" w:eastAsia="Times New Roman" w:hAnsi="Times New Roman" w:cs="Times New Roman"/>
                <w:sz w:val="28"/>
                <w:szCs w:val="28"/>
                <w:lang w:eastAsia="ru-RU"/>
              </w:rPr>
            </w:pPr>
            <w:r w:rsidRPr="00E810DE">
              <w:rPr>
                <w:rFonts w:ascii="Times New Roman" w:eastAsia="Times New Roman" w:hAnsi="Times New Roman" w:cs="Times New Roman"/>
                <w:sz w:val="28"/>
                <w:szCs w:val="28"/>
                <w:lang w:eastAsia="ru-RU"/>
              </w:rPr>
              <w:t> </w:t>
            </w:r>
          </w:p>
          <w:p w:rsidR="00A1520E" w:rsidRPr="00E810DE" w:rsidRDefault="00A1520E" w:rsidP="00A1520E">
            <w:pPr>
              <w:spacing w:before="120" w:after="120" w:line="248" w:lineRule="atLeast"/>
              <w:jc w:val="both"/>
              <w:rPr>
                <w:rFonts w:ascii="Times New Roman" w:eastAsia="Times New Roman" w:hAnsi="Times New Roman" w:cs="Times New Roman"/>
                <w:sz w:val="28"/>
                <w:szCs w:val="28"/>
                <w:lang w:eastAsia="ru-RU"/>
              </w:rPr>
            </w:pPr>
            <w:r w:rsidRPr="00E810DE">
              <w:rPr>
                <w:rFonts w:ascii="Times New Roman" w:eastAsia="Times New Roman" w:hAnsi="Times New Roman" w:cs="Times New Roman"/>
                <w:sz w:val="28"/>
                <w:szCs w:val="28"/>
                <w:lang w:eastAsia="ru-RU"/>
              </w:rPr>
              <w:t>Деятельность школьных Уполномоченных регулируется примерным Положением об Уполномоченном по защите прав участников образовательного процесса в общеобразовательном учреждении (2011г.). В </w:t>
            </w:r>
            <w:r w:rsidRPr="00E810DE">
              <w:rPr>
                <w:rFonts w:ascii="Times New Roman" w:eastAsia="Times New Roman" w:hAnsi="Times New Roman" w:cs="Times New Roman"/>
                <w:b/>
                <w:bCs/>
                <w:sz w:val="28"/>
                <w:szCs w:val="28"/>
                <w:lang w:eastAsia="ru-RU"/>
              </w:rPr>
              <w:t>2010 – 2012гг.</w:t>
            </w:r>
            <w:r w:rsidRPr="00E810DE">
              <w:rPr>
                <w:rFonts w:ascii="Times New Roman" w:eastAsia="Times New Roman" w:hAnsi="Times New Roman" w:cs="Times New Roman"/>
                <w:sz w:val="28"/>
                <w:szCs w:val="28"/>
                <w:lang w:eastAsia="ru-RU"/>
              </w:rPr>
              <w:t xml:space="preserve"> по заданию министерства образования и науки в КК </w:t>
            </w:r>
            <w:proofErr w:type="spellStart"/>
            <w:r w:rsidRPr="00E810DE">
              <w:rPr>
                <w:rFonts w:ascii="Times New Roman" w:eastAsia="Times New Roman" w:hAnsi="Times New Roman" w:cs="Times New Roman"/>
                <w:sz w:val="28"/>
                <w:szCs w:val="28"/>
                <w:lang w:eastAsia="ru-RU"/>
              </w:rPr>
              <w:t>ИПКиППРО</w:t>
            </w:r>
            <w:proofErr w:type="spellEnd"/>
            <w:r w:rsidRPr="00E810DE">
              <w:rPr>
                <w:rFonts w:ascii="Times New Roman" w:eastAsia="Times New Roman" w:hAnsi="Times New Roman" w:cs="Times New Roman"/>
                <w:sz w:val="28"/>
                <w:szCs w:val="28"/>
                <w:lang w:eastAsia="ru-RU"/>
              </w:rPr>
              <w:t xml:space="preserve"> организовано повышение квалификации педагогов – школьных Уполномоченных. </w:t>
            </w:r>
            <w:r w:rsidRPr="00E810DE">
              <w:rPr>
                <w:rFonts w:ascii="Times New Roman" w:eastAsia="Times New Roman" w:hAnsi="Times New Roman" w:cs="Times New Roman"/>
                <w:b/>
                <w:bCs/>
                <w:sz w:val="28"/>
                <w:szCs w:val="28"/>
                <w:lang w:eastAsia="ru-RU"/>
              </w:rPr>
              <w:t>В 2012 – 2015гг.</w:t>
            </w:r>
            <w:r w:rsidRPr="00E810DE">
              <w:rPr>
                <w:rFonts w:ascii="Times New Roman" w:eastAsia="Times New Roman" w:hAnsi="Times New Roman" w:cs="Times New Roman"/>
                <w:sz w:val="28"/>
                <w:szCs w:val="28"/>
                <w:lang w:eastAsia="ru-RU"/>
              </w:rPr>
              <w:t> принят ряд федеральных нормативных документов, содержание которых предполагает необходимость уточнения, развития содержания деятельности школьных Уполномоченных. За прошедший период на треть обновился состав школьных Уполномоченных.</w:t>
            </w:r>
          </w:p>
          <w:p w:rsidR="00A1520E" w:rsidRPr="00823CC9" w:rsidRDefault="00E37109" w:rsidP="00A1520E">
            <w:pPr>
              <w:spacing w:after="0" w:line="240" w:lineRule="auto"/>
              <w:jc w:val="both"/>
              <w:rPr>
                <w:rFonts w:ascii="Times New Roman" w:eastAsia="Times New Roman" w:hAnsi="Times New Roman" w:cs="Times New Roman"/>
                <w:sz w:val="28"/>
                <w:szCs w:val="28"/>
                <w:lang w:eastAsia="ru-RU"/>
              </w:rPr>
            </w:pPr>
            <w:hyperlink r:id="rId58" w:history="1">
              <w:r w:rsidR="00A1520E" w:rsidRPr="00823CC9">
                <w:rPr>
                  <w:rFonts w:ascii="Times New Roman" w:eastAsia="Times New Roman" w:hAnsi="Times New Roman" w:cs="Times New Roman"/>
                  <w:b/>
                  <w:bCs/>
                  <w:color w:val="E44B36"/>
                  <w:sz w:val="28"/>
                  <w:szCs w:val="28"/>
                  <w:lang w:eastAsia="ru-RU"/>
                </w:rPr>
                <w:t>ПРОЕКТ ПОЛОЖЕНИЯ ОБ УПОЛНОМОЧЕННОМ ПО ЗАЩИТЕ ПРАВ УЧАСТНИКОВ ОБРАЗОВАТЕЛЬНЫХ ОТНОШЕНИЙ В  ОБРАЗОВАТЕЛЬНОЙ ОРГАНИЗАЦИИ</w:t>
              </w:r>
            </w:hyperlink>
          </w:p>
          <w:p w:rsidR="00A1520E" w:rsidRPr="00823CC9" w:rsidRDefault="00E37109" w:rsidP="00A1520E">
            <w:pPr>
              <w:spacing w:after="0" w:line="240" w:lineRule="auto"/>
              <w:jc w:val="both"/>
              <w:rPr>
                <w:rFonts w:ascii="Times New Roman" w:eastAsia="Times New Roman" w:hAnsi="Times New Roman" w:cs="Times New Roman"/>
                <w:sz w:val="28"/>
                <w:szCs w:val="28"/>
                <w:lang w:eastAsia="ru-RU"/>
              </w:rPr>
            </w:pPr>
            <w:hyperlink r:id="rId59" w:history="1">
              <w:r w:rsidR="00A1520E" w:rsidRPr="00823CC9">
                <w:rPr>
                  <w:rFonts w:ascii="Times New Roman" w:eastAsia="Times New Roman" w:hAnsi="Times New Roman" w:cs="Times New Roman"/>
                  <w:b/>
                  <w:bCs/>
                  <w:color w:val="3366FF"/>
                  <w:sz w:val="28"/>
                  <w:szCs w:val="28"/>
                  <w:u w:val="single"/>
                  <w:lang w:eastAsia="ru-RU"/>
                </w:rPr>
                <w:t>Исследование </w:t>
              </w:r>
            </w:hyperlink>
            <w:hyperlink r:id="rId60" w:history="1">
              <w:r w:rsidR="00A1520E" w:rsidRPr="00823CC9">
                <w:rPr>
                  <w:rFonts w:ascii="Times New Roman" w:eastAsia="Times New Roman" w:hAnsi="Times New Roman" w:cs="Times New Roman"/>
                  <w:b/>
                  <w:bCs/>
                  <w:color w:val="E44B36"/>
                  <w:sz w:val="28"/>
                  <w:szCs w:val="28"/>
                  <w:u w:val="single"/>
                  <w:lang w:eastAsia="ru-RU"/>
                </w:rPr>
                <w:t>«Изучение образовательной среды как источника прогнозирования ситуации с соблюдением прав детей»</w:t>
              </w:r>
            </w:hyperlink>
            <w:r w:rsidR="00A1520E" w:rsidRPr="00823CC9">
              <w:rPr>
                <w:rFonts w:ascii="Times New Roman" w:eastAsia="Times New Roman" w:hAnsi="Times New Roman" w:cs="Times New Roman"/>
                <w:color w:val="000000"/>
                <w:spacing w:val="1"/>
                <w:sz w:val="28"/>
                <w:szCs w:val="28"/>
                <w:lang w:eastAsia="ru-RU"/>
              </w:rPr>
              <w:t>(исследование выполнено по заказу Уполномоченного по правам ребенка в Красноярском крае)</w:t>
            </w:r>
          </w:p>
          <w:p w:rsidR="00A1520E" w:rsidRPr="00823CC9" w:rsidRDefault="00E37109" w:rsidP="00A1520E">
            <w:pPr>
              <w:spacing w:after="0" w:line="240" w:lineRule="auto"/>
              <w:jc w:val="both"/>
              <w:rPr>
                <w:rFonts w:ascii="Times New Roman" w:eastAsia="Times New Roman" w:hAnsi="Times New Roman" w:cs="Times New Roman"/>
                <w:sz w:val="28"/>
                <w:szCs w:val="28"/>
                <w:lang w:eastAsia="ru-RU"/>
              </w:rPr>
            </w:pPr>
            <w:hyperlink r:id="rId61" w:history="1">
              <w:r w:rsidR="00A1520E" w:rsidRPr="00823CC9">
                <w:rPr>
                  <w:rFonts w:ascii="Times New Roman" w:eastAsia="Times New Roman" w:hAnsi="Times New Roman" w:cs="Times New Roman"/>
                  <w:b/>
                  <w:bCs/>
                  <w:color w:val="E44B36"/>
                  <w:sz w:val="28"/>
                  <w:szCs w:val="28"/>
                  <w:lang w:eastAsia="ru-RU"/>
                </w:rPr>
                <w:t>Конвенция о правах ребенка</w:t>
              </w:r>
            </w:hyperlink>
            <w:r w:rsidR="00A1520E" w:rsidRPr="00823CC9">
              <w:rPr>
                <w:rFonts w:ascii="Times New Roman" w:eastAsia="Times New Roman" w:hAnsi="Times New Roman" w:cs="Times New Roman"/>
                <w:sz w:val="28"/>
                <w:szCs w:val="28"/>
                <w:lang w:eastAsia="ru-RU"/>
              </w:rPr>
              <w:t> (</w:t>
            </w:r>
            <w:r w:rsidR="00A1520E" w:rsidRPr="00823CC9">
              <w:rPr>
                <w:rFonts w:ascii="Times New Roman" w:eastAsia="Times New Roman" w:hAnsi="Times New Roman" w:cs="Times New Roman"/>
                <w:i/>
                <w:iCs/>
                <w:sz w:val="28"/>
                <w:szCs w:val="28"/>
                <w:lang w:eastAsia="ru-RU"/>
              </w:rPr>
              <w:t>принята резолюцией 44/25 Генеральной Ассамблеи от 20 ноября 1989 года. Вступила в силу 2 сентября 1990 года)</w:t>
            </w:r>
          </w:p>
          <w:p w:rsidR="00A1520E" w:rsidRPr="00823CC9" w:rsidRDefault="00E37109" w:rsidP="00A1520E">
            <w:pPr>
              <w:spacing w:after="0" w:line="240" w:lineRule="auto"/>
              <w:jc w:val="both"/>
              <w:rPr>
                <w:rFonts w:ascii="Times New Roman" w:eastAsia="Times New Roman" w:hAnsi="Times New Roman" w:cs="Times New Roman"/>
                <w:sz w:val="28"/>
                <w:szCs w:val="28"/>
                <w:lang w:eastAsia="ru-RU"/>
              </w:rPr>
            </w:pPr>
            <w:hyperlink r:id="rId62" w:history="1">
              <w:r w:rsidR="00A1520E" w:rsidRPr="00823CC9">
                <w:rPr>
                  <w:rFonts w:ascii="Times New Roman" w:eastAsia="Times New Roman" w:hAnsi="Times New Roman" w:cs="Times New Roman"/>
                  <w:b/>
                  <w:bCs/>
                  <w:color w:val="3366FF"/>
                  <w:sz w:val="28"/>
                  <w:szCs w:val="28"/>
                  <w:u w:val="single"/>
                  <w:lang w:eastAsia="ru-RU"/>
                </w:rPr>
                <w:t>Участие детей. Методические материалы</w:t>
              </w:r>
            </w:hyperlink>
          </w:p>
          <w:p w:rsidR="00A1520E" w:rsidRPr="00823CC9" w:rsidRDefault="00A1520E" w:rsidP="00A1520E">
            <w:pPr>
              <w:spacing w:after="0" w:line="240" w:lineRule="auto"/>
              <w:jc w:val="both"/>
              <w:rPr>
                <w:rFonts w:ascii="Times New Roman" w:eastAsia="Times New Roman" w:hAnsi="Times New Roman" w:cs="Times New Roman"/>
                <w:sz w:val="28"/>
                <w:szCs w:val="28"/>
                <w:lang w:eastAsia="ru-RU"/>
              </w:rPr>
            </w:pPr>
            <w:r w:rsidRPr="00823CC9">
              <w:rPr>
                <w:rFonts w:ascii="Times New Roman" w:eastAsia="Times New Roman" w:hAnsi="Times New Roman" w:cs="Times New Roman"/>
                <w:b/>
                <w:bCs/>
                <w:color w:val="800000"/>
                <w:sz w:val="28"/>
                <w:szCs w:val="28"/>
                <w:lang w:eastAsia="ru-RU"/>
              </w:rPr>
              <w:t>Ресурсы для работы:</w:t>
            </w:r>
          </w:p>
          <w:p w:rsidR="00A1520E" w:rsidRPr="00823CC9" w:rsidRDefault="00E37109" w:rsidP="00A1520E">
            <w:pPr>
              <w:spacing w:after="0" w:line="240" w:lineRule="auto"/>
              <w:jc w:val="both"/>
              <w:rPr>
                <w:rFonts w:ascii="Times New Roman" w:eastAsia="Times New Roman" w:hAnsi="Times New Roman" w:cs="Times New Roman"/>
                <w:sz w:val="28"/>
                <w:szCs w:val="28"/>
                <w:lang w:eastAsia="ru-RU"/>
              </w:rPr>
            </w:pPr>
            <w:hyperlink r:id="rId63" w:history="1">
              <w:r w:rsidR="00A1520E" w:rsidRPr="00823CC9">
                <w:rPr>
                  <w:rFonts w:ascii="Times New Roman" w:eastAsia="Times New Roman" w:hAnsi="Times New Roman" w:cs="Times New Roman"/>
                  <w:b/>
                  <w:bCs/>
                  <w:color w:val="3366FF"/>
                  <w:sz w:val="28"/>
                  <w:szCs w:val="28"/>
                  <w:u w:val="single"/>
                  <w:lang w:eastAsia="ru-RU"/>
                </w:rPr>
                <w:t>Права детей 1 - 4 классов</w:t>
              </w:r>
            </w:hyperlink>
          </w:p>
          <w:p w:rsidR="00A1520E" w:rsidRPr="00823CC9" w:rsidRDefault="00E37109" w:rsidP="00A1520E">
            <w:pPr>
              <w:spacing w:after="0" w:line="240" w:lineRule="auto"/>
              <w:jc w:val="both"/>
              <w:rPr>
                <w:rFonts w:ascii="Times New Roman" w:eastAsia="Times New Roman" w:hAnsi="Times New Roman" w:cs="Times New Roman"/>
                <w:sz w:val="28"/>
                <w:szCs w:val="28"/>
                <w:lang w:eastAsia="ru-RU"/>
              </w:rPr>
            </w:pPr>
            <w:hyperlink r:id="rId64" w:history="1">
              <w:r w:rsidR="00A1520E" w:rsidRPr="00823CC9">
                <w:rPr>
                  <w:rFonts w:ascii="Times New Roman" w:eastAsia="Times New Roman" w:hAnsi="Times New Roman" w:cs="Times New Roman"/>
                  <w:b/>
                  <w:bCs/>
                  <w:color w:val="3366FF"/>
                  <w:sz w:val="28"/>
                  <w:szCs w:val="28"/>
                  <w:u w:val="single"/>
                  <w:lang w:eastAsia="ru-RU"/>
                </w:rPr>
                <w:t>Права детей 5 - 8 классов</w:t>
              </w:r>
            </w:hyperlink>
          </w:p>
          <w:p w:rsidR="00A1520E" w:rsidRPr="00823CC9" w:rsidRDefault="00E37109" w:rsidP="00A1520E">
            <w:pPr>
              <w:spacing w:after="0" w:line="240" w:lineRule="auto"/>
              <w:jc w:val="both"/>
              <w:rPr>
                <w:rFonts w:ascii="Times New Roman" w:eastAsia="Times New Roman" w:hAnsi="Times New Roman" w:cs="Times New Roman"/>
                <w:sz w:val="28"/>
                <w:szCs w:val="28"/>
                <w:lang w:eastAsia="ru-RU"/>
              </w:rPr>
            </w:pPr>
            <w:hyperlink r:id="rId65" w:history="1">
              <w:r w:rsidR="00A1520E" w:rsidRPr="00823CC9">
                <w:rPr>
                  <w:rFonts w:ascii="Times New Roman" w:eastAsia="Times New Roman" w:hAnsi="Times New Roman" w:cs="Times New Roman"/>
                  <w:b/>
                  <w:bCs/>
                  <w:color w:val="3366FF"/>
                  <w:sz w:val="28"/>
                  <w:szCs w:val="28"/>
                  <w:u w:val="single"/>
                  <w:lang w:eastAsia="ru-RU"/>
                </w:rPr>
                <w:t>Права детей 9 - 11 классов</w:t>
              </w:r>
            </w:hyperlink>
          </w:p>
          <w:p w:rsidR="00A1520E" w:rsidRPr="00823CC9" w:rsidRDefault="00E37109" w:rsidP="00A1520E">
            <w:pPr>
              <w:spacing w:after="0" w:line="240" w:lineRule="auto"/>
              <w:jc w:val="both"/>
              <w:rPr>
                <w:rFonts w:ascii="Times New Roman" w:eastAsia="Times New Roman" w:hAnsi="Times New Roman" w:cs="Times New Roman"/>
                <w:sz w:val="28"/>
                <w:szCs w:val="28"/>
                <w:lang w:eastAsia="ru-RU"/>
              </w:rPr>
            </w:pPr>
            <w:hyperlink r:id="rId66" w:history="1">
              <w:r w:rsidR="00A1520E" w:rsidRPr="00823CC9">
                <w:rPr>
                  <w:rFonts w:ascii="Times New Roman" w:eastAsia="Times New Roman" w:hAnsi="Times New Roman" w:cs="Times New Roman"/>
                  <w:b/>
                  <w:bCs/>
                  <w:color w:val="3366FF"/>
                  <w:sz w:val="28"/>
                  <w:szCs w:val="28"/>
                  <w:u w:val="single"/>
                  <w:lang w:eastAsia="ru-RU"/>
                </w:rPr>
                <w:t>Возрождение роли семьи (</w:t>
              </w:r>
              <w:proofErr w:type="spellStart"/>
              <w:r w:rsidR="00A1520E" w:rsidRPr="00823CC9">
                <w:rPr>
                  <w:rFonts w:ascii="Times New Roman" w:eastAsia="Times New Roman" w:hAnsi="Times New Roman" w:cs="Times New Roman"/>
                  <w:b/>
                  <w:bCs/>
                  <w:color w:val="3366FF"/>
                  <w:sz w:val="28"/>
                  <w:szCs w:val="28"/>
                  <w:u w:val="single"/>
                  <w:lang w:eastAsia="ru-RU"/>
                </w:rPr>
                <w:t>Мирошникова</w:t>
              </w:r>
              <w:proofErr w:type="spellEnd"/>
              <w:r w:rsidR="00A1520E" w:rsidRPr="00823CC9">
                <w:rPr>
                  <w:rFonts w:ascii="Times New Roman" w:eastAsia="Times New Roman" w:hAnsi="Times New Roman" w:cs="Times New Roman"/>
                  <w:b/>
                  <w:bCs/>
                  <w:color w:val="3366FF"/>
                  <w:sz w:val="28"/>
                  <w:szCs w:val="28"/>
                  <w:u w:val="single"/>
                  <w:lang w:eastAsia="ru-RU"/>
                </w:rPr>
                <w:t xml:space="preserve"> И.Ю.)</w:t>
              </w:r>
            </w:hyperlink>
          </w:p>
          <w:p w:rsidR="00A1520E" w:rsidRPr="00823CC9" w:rsidRDefault="00E37109" w:rsidP="00A1520E">
            <w:pPr>
              <w:spacing w:after="0" w:line="240" w:lineRule="auto"/>
              <w:jc w:val="both"/>
              <w:rPr>
                <w:rFonts w:ascii="Times New Roman" w:eastAsia="Times New Roman" w:hAnsi="Times New Roman" w:cs="Times New Roman"/>
                <w:sz w:val="28"/>
                <w:szCs w:val="28"/>
                <w:lang w:eastAsia="ru-RU"/>
              </w:rPr>
            </w:pPr>
            <w:hyperlink r:id="rId67" w:history="1">
              <w:r w:rsidR="00A1520E" w:rsidRPr="00823CC9">
                <w:rPr>
                  <w:rFonts w:ascii="Times New Roman" w:eastAsia="Times New Roman" w:hAnsi="Times New Roman" w:cs="Times New Roman"/>
                  <w:b/>
                  <w:bCs/>
                  <w:color w:val="3366FF"/>
                  <w:sz w:val="28"/>
                  <w:szCs w:val="28"/>
                  <w:lang w:eastAsia="ru-RU"/>
                </w:rPr>
                <w:t>Сборник конференции по правовому образованию</w:t>
              </w:r>
            </w:hyperlink>
          </w:p>
          <w:p w:rsidR="00823CC9" w:rsidRPr="00823CC9" w:rsidRDefault="00A1520E" w:rsidP="00823CC9">
            <w:pPr>
              <w:spacing w:before="120" w:after="120" w:line="190" w:lineRule="atLeast"/>
              <w:jc w:val="both"/>
              <w:rPr>
                <w:rFonts w:ascii="Times New Roman" w:eastAsia="Times New Roman" w:hAnsi="Times New Roman" w:cs="Times New Roman"/>
                <w:sz w:val="28"/>
                <w:szCs w:val="28"/>
                <w:lang w:eastAsia="ru-RU"/>
              </w:rPr>
            </w:pPr>
            <w:r w:rsidRPr="00823CC9">
              <w:rPr>
                <w:rFonts w:ascii="Times New Roman" w:eastAsia="Times New Roman" w:hAnsi="Times New Roman" w:cs="Times New Roman"/>
                <w:color w:val="555555"/>
                <w:sz w:val="28"/>
                <w:szCs w:val="28"/>
                <w:lang w:eastAsia="ru-RU"/>
              </w:rPr>
              <w:br/>
            </w:r>
          </w:p>
          <w:p w:rsidR="00A1520E" w:rsidRPr="00823CC9" w:rsidRDefault="00A1520E" w:rsidP="00A1520E">
            <w:pPr>
              <w:spacing w:after="0" w:line="240" w:lineRule="auto"/>
              <w:jc w:val="both"/>
              <w:rPr>
                <w:rFonts w:ascii="Times New Roman" w:eastAsia="Times New Roman" w:hAnsi="Times New Roman" w:cs="Times New Roman"/>
                <w:sz w:val="28"/>
                <w:szCs w:val="28"/>
                <w:lang w:eastAsia="ru-RU"/>
              </w:rPr>
            </w:pPr>
          </w:p>
        </w:tc>
      </w:tr>
    </w:tbl>
    <w:p w:rsidR="00A1520E" w:rsidRPr="00A1520E" w:rsidRDefault="00A1520E" w:rsidP="00A1520E">
      <w:pPr>
        <w:spacing w:line="240" w:lineRule="auto"/>
        <w:jc w:val="both"/>
        <w:rPr>
          <w:rFonts w:ascii="Arial" w:eastAsia="Times New Roman" w:hAnsi="Arial" w:cs="Arial"/>
          <w:color w:val="000000"/>
          <w:sz w:val="24"/>
          <w:szCs w:val="24"/>
          <w:lang w:eastAsia="ru-RU"/>
        </w:rPr>
      </w:pPr>
      <w:r w:rsidRPr="00A1520E">
        <w:rPr>
          <w:rFonts w:ascii="Arial" w:eastAsia="Times New Roman" w:hAnsi="Arial" w:cs="Arial"/>
          <w:color w:val="000000"/>
          <w:sz w:val="24"/>
          <w:szCs w:val="24"/>
          <w:lang w:eastAsia="ru-RU"/>
        </w:rPr>
        <w:lastRenderedPageBreak/>
        <w:t> </w:t>
      </w:r>
    </w:p>
    <w:p w:rsidR="00A1520E" w:rsidRPr="00A1520E" w:rsidRDefault="00A1520E" w:rsidP="00A1520E">
      <w:pPr>
        <w:spacing w:after="0" w:line="240" w:lineRule="auto"/>
        <w:jc w:val="both"/>
        <w:rPr>
          <w:rFonts w:ascii="Arial" w:eastAsia="Times New Roman" w:hAnsi="Arial" w:cs="Arial"/>
          <w:color w:val="000000"/>
          <w:sz w:val="24"/>
          <w:szCs w:val="24"/>
          <w:lang w:eastAsia="ru-RU"/>
        </w:rPr>
      </w:pPr>
    </w:p>
    <w:p w:rsidR="00A1520E" w:rsidRPr="00A1520E" w:rsidRDefault="00A1520E" w:rsidP="00A1520E">
      <w:pPr>
        <w:spacing w:after="0" w:line="240" w:lineRule="auto"/>
        <w:jc w:val="both"/>
        <w:rPr>
          <w:rFonts w:ascii="Arial" w:eastAsia="Times New Roman" w:hAnsi="Arial" w:cs="Arial"/>
          <w:color w:val="000000"/>
          <w:sz w:val="24"/>
          <w:szCs w:val="24"/>
          <w:lang w:eastAsia="ru-RU"/>
        </w:rPr>
      </w:pPr>
    </w:p>
    <w:p w:rsidR="00A1520E" w:rsidRPr="00A1520E" w:rsidRDefault="00A1520E" w:rsidP="00A1520E">
      <w:pPr>
        <w:spacing w:after="0" w:line="240" w:lineRule="auto"/>
        <w:jc w:val="both"/>
        <w:rPr>
          <w:rFonts w:ascii="Arial" w:eastAsia="Times New Roman" w:hAnsi="Arial" w:cs="Arial"/>
          <w:color w:val="000000"/>
          <w:sz w:val="24"/>
          <w:szCs w:val="24"/>
          <w:lang w:eastAsia="ru-RU"/>
        </w:rPr>
      </w:pPr>
    </w:p>
    <w:p w:rsidR="00A1520E" w:rsidRPr="00A1520E" w:rsidRDefault="00A1520E" w:rsidP="00A1520E">
      <w:pPr>
        <w:spacing w:after="0" w:line="240" w:lineRule="auto"/>
        <w:jc w:val="both"/>
        <w:rPr>
          <w:rFonts w:ascii="Arial" w:eastAsia="Times New Roman" w:hAnsi="Arial" w:cs="Arial"/>
          <w:color w:val="000000"/>
          <w:sz w:val="24"/>
          <w:szCs w:val="24"/>
          <w:lang w:eastAsia="ru-RU"/>
        </w:rPr>
      </w:pPr>
    </w:p>
    <w:p w:rsidR="00A1520E" w:rsidRPr="00A1520E" w:rsidRDefault="00A1520E" w:rsidP="00A1520E">
      <w:pPr>
        <w:spacing w:after="0" w:line="240" w:lineRule="auto"/>
        <w:jc w:val="both"/>
        <w:rPr>
          <w:rFonts w:ascii="Arial" w:eastAsia="Times New Roman" w:hAnsi="Arial" w:cs="Arial"/>
          <w:color w:val="000000"/>
          <w:sz w:val="24"/>
          <w:szCs w:val="24"/>
          <w:lang w:eastAsia="ru-RU"/>
        </w:rPr>
      </w:pPr>
    </w:p>
    <w:p w:rsidR="00A1520E" w:rsidRPr="00A1520E" w:rsidRDefault="00A1520E" w:rsidP="00A1520E">
      <w:pPr>
        <w:spacing w:after="0" w:line="240" w:lineRule="auto"/>
        <w:jc w:val="both"/>
        <w:rPr>
          <w:rFonts w:ascii="Arial" w:eastAsia="Times New Roman" w:hAnsi="Arial" w:cs="Arial"/>
          <w:color w:val="000000"/>
          <w:sz w:val="24"/>
          <w:szCs w:val="24"/>
          <w:lang w:eastAsia="ru-RU"/>
        </w:rPr>
      </w:pPr>
    </w:p>
    <w:p w:rsidR="00FA1E70" w:rsidRDefault="00FA1E70"/>
    <w:sectPr w:rsidR="00FA1E70" w:rsidSect="00A1520E">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A11" w:rsidRDefault="00065A11" w:rsidP="00A1520E">
      <w:pPr>
        <w:spacing w:after="0" w:line="240" w:lineRule="auto"/>
      </w:pPr>
      <w:r>
        <w:separator/>
      </w:r>
    </w:p>
  </w:endnote>
  <w:endnote w:type="continuationSeparator" w:id="0">
    <w:p w:rsidR="00065A11" w:rsidRDefault="00065A11" w:rsidP="00A15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A11" w:rsidRDefault="00065A11" w:rsidP="00A1520E">
      <w:pPr>
        <w:spacing w:after="0" w:line="240" w:lineRule="auto"/>
      </w:pPr>
      <w:r>
        <w:separator/>
      </w:r>
    </w:p>
  </w:footnote>
  <w:footnote w:type="continuationSeparator" w:id="0">
    <w:p w:rsidR="00065A11" w:rsidRDefault="00065A11" w:rsidP="00A152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176C8"/>
    <w:multiLevelType w:val="multilevel"/>
    <w:tmpl w:val="2E1E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9A2A08"/>
    <w:multiLevelType w:val="multilevel"/>
    <w:tmpl w:val="40A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28722D"/>
    <w:multiLevelType w:val="multilevel"/>
    <w:tmpl w:val="EF9A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08"/>
  <w:characterSpacingControl w:val="doNotCompress"/>
  <w:footnotePr>
    <w:footnote w:id="-1"/>
    <w:footnote w:id="0"/>
  </w:footnotePr>
  <w:endnotePr>
    <w:endnote w:id="-1"/>
    <w:endnote w:id="0"/>
  </w:endnotePr>
  <w:compat/>
  <w:rsids>
    <w:rsidRoot w:val="0057279B"/>
    <w:rsid w:val="00065A11"/>
    <w:rsid w:val="001E0454"/>
    <w:rsid w:val="0057279B"/>
    <w:rsid w:val="00823CC9"/>
    <w:rsid w:val="009A104D"/>
    <w:rsid w:val="00A1520E"/>
    <w:rsid w:val="00E37109"/>
    <w:rsid w:val="00E810DE"/>
    <w:rsid w:val="00FA1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1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2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520E"/>
  </w:style>
  <w:style w:type="paragraph" w:styleId="a5">
    <w:name w:val="footer"/>
    <w:basedOn w:val="a"/>
    <w:link w:val="a6"/>
    <w:uiPriority w:val="99"/>
    <w:unhideWhenUsed/>
    <w:rsid w:val="00A152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520E"/>
  </w:style>
  <w:style w:type="paragraph" w:styleId="a7">
    <w:name w:val="Balloon Text"/>
    <w:basedOn w:val="a"/>
    <w:link w:val="a8"/>
    <w:uiPriority w:val="99"/>
    <w:semiHidden/>
    <w:unhideWhenUsed/>
    <w:rsid w:val="00A152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52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2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520E"/>
  </w:style>
  <w:style w:type="paragraph" w:styleId="a5">
    <w:name w:val="footer"/>
    <w:basedOn w:val="a"/>
    <w:link w:val="a6"/>
    <w:uiPriority w:val="99"/>
    <w:unhideWhenUsed/>
    <w:rsid w:val="00A152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520E"/>
  </w:style>
  <w:style w:type="paragraph" w:styleId="a7">
    <w:name w:val="Balloon Text"/>
    <w:basedOn w:val="a"/>
    <w:link w:val="a8"/>
    <w:uiPriority w:val="99"/>
    <w:semiHidden/>
    <w:unhideWhenUsed/>
    <w:rsid w:val="00A152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52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5725711">
      <w:bodyDiv w:val="1"/>
      <w:marLeft w:val="0"/>
      <w:marRight w:val="0"/>
      <w:marTop w:val="0"/>
      <w:marBottom w:val="0"/>
      <w:divBdr>
        <w:top w:val="none" w:sz="0" w:space="0" w:color="auto"/>
        <w:left w:val="none" w:sz="0" w:space="0" w:color="auto"/>
        <w:bottom w:val="none" w:sz="0" w:space="0" w:color="auto"/>
        <w:right w:val="none" w:sz="0" w:space="0" w:color="auto"/>
      </w:divBdr>
      <w:divsChild>
        <w:div w:id="454716682">
          <w:marLeft w:val="0"/>
          <w:marRight w:val="0"/>
          <w:marTop w:val="0"/>
          <w:marBottom w:val="0"/>
          <w:divBdr>
            <w:top w:val="none" w:sz="0" w:space="0" w:color="auto"/>
            <w:left w:val="none" w:sz="0" w:space="0" w:color="auto"/>
            <w:bottom w:val="none" w:sz="0" w:space="0" w:color="auto"/>
            <w:right w:val="none" w:sz="0" w:space="0" w:color="auto"/>
          </w:divBdr>
          <w:divsChild>
            <w:div w:id="1665236883">
              <w:marLeft w:val="0"/>
              <w:marRight w:val="0"/>
              <w:marTop w:val="0"/>
              <w:marBottom w:val="0"/>
              <w:divBdr>
                <w:top w:val="none" w:sz="0" w:space="0" w:color="auto"/>
                <w:left w:val="none" w:sz="0" w:space="0" w:color="auto"/>
                <w:bottom w:val="none" w:sz="0" w:space="0" w:color="auto"/>
                <w:right w:val="none" w:sz="0" w:space="0" w:color="auto"/>
              </w:divBdr>
              <w:divsChild>
                <w:div w:id="163786010">
                  <w:marLeft w:val="300"/>
                  <w:marRight w:val="300"/>
                  <w:marTop w:val="375"/>
                  <w:marBottom w:val="300"/>
                  <w:divBdr>
                    <w:top w:val="none" w:sz="0" w:space="0" w:color="auto"/>
                    <w:left w:val="none" w:sz="0" w:space="0" w:color="auto"/>
                    <w:bottom w:val="none" w:sz="0" w:space="0" w:color="auto"/>
                    <w:right w:val="none" w:sz="0" w:space="0" w:color="auto"/>
                  </w:divBdr>
                </w:div>
              </w:divsChild>
            </w:div>
            <w:div w:id="301272783">
              <w:marLeft w:val="150"/>
              <w:marRight w:val="0"/>
              <w:marTop w:val="345"/>
              <w:marBottom w:val="0"/>
              <w:divBdr>
                <w:top w:val="none" w:sz="0" w:space="0" w:color="auto"/>
                <w:left w:val="none" w:sz="0" w:space="0" w:color="auto"/>
                <w:bottom w:val="none" w:sz="0" w:space="0" w:color="auto"/>
                <w:right w:val="none" w:sz="0" w:space="0" w:color="auto"/>
              </w:divBdr>
              <w:divsChild>
                <w:div w:id="1635255532">
                  <w:marLeft w:val="0"/>
                  <w:marRight w:val="0"/>
                  <w:marTop w:val="0"/>
                  <w:marBottom w:val="0"/>
                  <w:divBdr>
                    <w:top w:val="none" w:sz="0" w:space="0" w:color="auto"/>
                    <w:left w:val="none" w:sz="0" w:space="0" w:color="auto"/>
                    <w:bottom w:val="none" w:sz="0" w:space="0" w:color="auto"/>
                    <w:right w:val="none" w:sz="0" w:space="0" w:color="auto"/>
                  </w:divBdr>
                  <w:divsChild>
                    <w:div w:id="1347059173">
                      <w:marLeft w:val="0"/>
                      <w:marRight w:val="0"/>
                      <w:marTop w:val="0"/>
                      <w:marBottom w:val="0"/>
                      <w:divBdr>
                        <w:top w:val="none" w:sz="0" w:space="0" w:color="auto"/>
                        <w:left w:val="none" w:sz="0" w:space="0" w:color="auto"/>
                        <w:bottom w:val="none" w:sz="0" w:space="0" w:color="auto"/>
                        <w:right w:val="none" w:sz="0" w:space="0" w:color="auto"/>
                      </w:divBdr>
                    </w:div>
                  </w:divsChild>
                </w:div>
                <w:div w:id="1968898102">
                  <w:marLeft w:val="0"/>
                  <w:marRight w:val="0"/>
                  <w:marTop w:val="0"/>
                  <w:marBottom w:val="0"/>
                  <w:divBdr>
                    <w:top w:val="none" w:sz="0" w:space="0" w:color="auto"/>
                    <w:left w:val="none" w:sz="0" w:space="0" w:color="auto"/>
                    <w:bottom w:val="none" w:sz="0" w:space="0" w:color="auto"/>
                    <w:right w:val="none" w:sz="0" w:space="0" w:color="auto"/>
                  </w:divBdr>
                  <w:divsChild>
                    <w:div w:id="1162352608">
                      <w:marLeft w:val="0"/>
                      <w:marRight w:val="0"/>
                      <w:marTop w:val="0"/>
                      <w:marBottom w:val="0"/>
                      <w:divBdr>
                        <w:top w:val="none" w:sz="0" w:space="0" w:color="auto"/>
                        <w:left w:val="none" w:sz="0" w:space="0" w:color="auto"/>
                        <w:bottom w:val="none" w:sz="0" w:space="0" w:color="auto"/>
                        <w:right w:val="none" w:sz="0" w:space="0" w:color="auto"/>
                      </w:divBdr>
                    </w:div>
                  </w:divsChild>
                </w:div>
                <w:div w:id="528949990">
                  <w:marLeft w:val="0"/>
                  <w:marRight w:val="0"/>
                  <w:marTop w:val="0"/>
                  <w:marBottom w:val="0"/>
                  <w:divBdr>
                    <w:top w:val="none" w:sz="0" w:space="0" w:color="auto"/>
                    <w:left w:val="none" w:sz="0" w:space="0" w:color="auto"/>
                    <w:bottom w:val="none" w:sz="0" w:space="0" w:color="auto"/>
                    <w:right w:val="none" w:sz="0" w:space="0" w:color="auto"/>
                  </w:divBdr>
                  <w:divsChild>
                    <w:div w:id="653722171">
                      <w:marLeft w:val="0"/>
                      <w:marRight w:val="0"/>
                      <w:marTop w:val="0"/>
                      <w:marBottom w:val="0"/>
                      <w:divBdr>
                        <w:top w:val="none" w:sz="0" w:space="0" w:color="auto"/>
                        <w:left w:val="none" w:sz="0" w:space="0" w:color="auto"/>
                        <w:bottom w:val="none" w:sz="0" w:space="0" w:color="auto"/>
                        <w:right w:val="none" w:sz="0" w:space="0" w:color="auto"/>
                      </w:divBdr>
                    </w:div>
                  </w:divsChild>
                </w:div>
                <w:div w:id="1528182598">
                  <w:marLeft w:val="0"/>
                  <w:marRight w:val="0"/>
                  <w:marTop w:val="0"/>
                  <w:marBottom w:val="0"/>
                  <w:divBdr>
                    <w:top w:val="none" w:sz="0" w:space="0" w:color="auto"/>
                    <w:left w:val="none" w:sz="0" w:space="0" w:color="auto"/>
                    <w:bottom w:val="none" w:sz="0" w:space="0" w:color="auto"/>
                    <w:right w:val="none" w:sz="0" w:space="0" w:color="auto"/>
                  </w:divBdr>
                  <w:divsChild>
                    <w:div w:id="326637809">
                      <w:marLeft w:val="150"/>
                      <w:marRight w:val="150"/>
                      <w:marTop w:val="150"/>
                      <w:marBottom w:val="150"/>
                      <w:divBdr>
                        <w:top w:val="none" w:sz="0" w:space="0" w:color="auto"/>
                        <w:left w:val="none" w:sz="0" w:space="0" w:color="auto"/>
                        <w:bottom w:val="none" w:sz="0" w:space="0" w:color="auto"/>
                        <w:right w:val="none" w:sz="0" w:space="0" w:color="auto"/>
                      </w:divBdr>
                      <w:divsChild>
                        <w:div w:id="30691741">
                          <w:marLeft w:val="-18000"/>
                          <w:marRight w:val="0"/>
                          <w:marTop w:val="0"/>
                          <w:marBottom w:val="0"/>
                          <w:divBdr>
                            <w:top w:val="none" w:sz="0" w:space="0" w:color="auto"/>
                            <w:left w:val="none" w:sz="0" w:space="0" w:color="auto"/>
                            <w:bottom w:val="none" w:sz="0" w:space="0" w:color="auto"/>
                            <w:right w:val="none" w:sz="0" w:space="0" w:color="auto"/>
                          </w:divBdr>
                          <w:divsChild>
                            <w:div w:id="116988991">
                              <w:marLeft w:val="0"/>
                              <w:marRight w:val="60"/>
                              <w:marTop w:val="0"/>
                              <w:marBottom w:val="0"/>
                              <w:divBdr>
                                <w:top w:val="none" w:sz="0" w:space="0" w:color="auto"/>
                                <w:left w:val="none" w:sz="0" w:space="0" w:color="auto"/>
                                <w:bottom w:val="none" w:sz="0" w:space="0" w:color="auto"/>
                                <w:right w:val="none" w:sz="0" w:space="0" w:color="auto"/>
                              </w:divBdr>
                              <w:divsChild>
                                <w:div w:id="1450926741">
                                  <w:marLeft w:val="0"/>
                                  <w:marRight w:val="0"/>
                                  <w:marTop w:val="0"/>
                                  <w:marBottom w:val="0"/>
                                  <w:divBdr>
                                    <w:top w:val="none" w:sz="0" w:space="0" w:color="auto"/>
                                    <w:left w:val="none" w:sz="0" w:space="0" w:color="auto"/>
                                    <w:bottom w:val="none" w:sz="0" w:space="0" w:color="auto"/>
                                    <w:right w:val="none" w:sz="0" w:space="0" w:color="auto"/>
                                  </w:divBdr>
                                </w:div>
                              </w:divsChild>
                            </w:div>
                            <w:div w:id="2118216340">
                              <w:marLeft w:val="0"/>
                              <w:marRight w:val="60"/>
                              <w:marTop w:val="0"/>
                              <w:marBottom w:val="0"/>
                              <w:divBdr>
                                <w:top w:val="none" w:sz="0" w:space="0" w:color="auto"/>
                                <w:left w:val="none" w:sz="0" w:space="0" w:color="auto"/>
                                <w:bottom w:val="none" w:sz="0" w:space="0" w:color="auto"/>
                                <w:right w:val="none" w:sz="0" w:space="0" w:color="auto"/>
                              </w:divBdr>
                              <w:divsChild>
                                <w:div w:id="891499847">
                                  <w:marLeft w:val="0"/>
                                  <w:marRight w:val="0"/>
                                  <w:marTop w:val="0"/>
                                  <w:marBottom w:val="0"/>
                                  <w:divBdr>
                                    <w:top w:val="none" w:sz="0" w:space="0" w:color="auto"/>
                                    <w:left w:val="none" w:sz="0" w:space="0" w:color="auto"/>
                                    <w:bottom w:val="none" w:sz="0" w:space="0" w:color="auto"/>
                                    <w:right w:val="none" w:sz="0" w:space="0" w:color="auto"/>
                                  </w:divBdr>
                                </w:div>
                              </w:divsChild>
                            </w:div>
                            <w:div w:id="1995914770">
                              <w:marLeft w:val="0"/>
                              <w:marRight w:val="60"/>
                              <w:marTop w:val="0"/>
                              <w:marBottom w:val="0"/>
                              <w:divBdr>
                                <w:top w:val="none" w:sz="0" w:space="0" w:color="auto"/>
                                <w:left w:val="none" w:sz="0" w:space="0" w:color="auto"/>
                                <w:bottom w:val="none" w:sz="0" w:space="0" w:color="auto"/>
                                <w:right w:val="none" w:sz="0" w:space="0" w:color="auto"/>
                              </w:divBdr>
                              <w:divsChild>
                                <w:div w:id="1530294757">
                                  <w:marLeft w:val="0"/>
                                  <w:marRight w:val="0"/>
                                  <w:marTop w:val="0"/>
                                  <w:marBottom w:val="0"/>
                                  <w:divBdr>
                                    <w:top w:val="none" w:sz="0" w:space="0" w:color="auto"/>
                                    <w:left w:val="none" w:sz="0" w:space="0" w:color="auto"/>
                                    <w:bottom w:val="none" w:sz="0" w:space="0" w:color="auto"/>
                                    <w:right w:val="none" w:sz="0" w:space="0" w:color="auto"/>
                                  </w:divBdr>
                                </w:div>
                              </w:divsChild>
                            </w:div>
                            <w:div w:id="1243180648">
                              <w:marLeft w:val="0"/>
                              <w:marRight w:val="60"/>
                              <w:marTop w:val="0"/>
                              <w:marBottom w:val="0"/>
                              <w:divBdr>
                                <w:top w:val="none" w:sz="0" w:space="0" w:color="auto"/>
                                <w:left w:val="none" w:sz="0" w:space="0" w:color="auto"/>
                                <w:bottom w:val="none" w:sz="0" w:space="0" w:color="auto"/>
                                <w:right w:val="none" w:sz="0" w:space="0" w:color="auto"/>
                              </w:divBdr>
                              <w:divsChild>
                                <w:div w:id="1518881742">
                                  <w:marLeft w:val="0"/>
                                  <w:marRight w:val="0"/>
                                  <w:marTop w:val="0"/>
                                  <w:marBottom w:val="0"/>
                                  <w:divBdr>
                                    <w:top w:val="none" w:sz="0" w:space="0" w:color="auto"/>
                                    <w:left w:val="none" w:sz="0" w:space="0" w:color="auto"/>
                                    <w:bottom w:val="none" w:sz="0" w:space="0" w:color="auto"/>
                                    <w:right w:val="none" w:sz="0" w:space="0" w:color="auto"/>
                                  </w:divBdr>
                                </w:div>
                              </w:divsChild>
                            </w:div>
                            <w:div w:id="804473966">
                              <w:marLeft w:val="0"/>
                              <w:marRight w:val="60"/>
                              <w:marTop w:val="0"/>
                              <w:marBottom w:val="0"/>
                              <w:divBdr>
                                <w:top w:val="none" w:sz="0" w:space="0" w:color="auto"/>
                                <w:left w:val="none" w:sz="0" w:space="0" w:color="auto"/>
                                <w:bottom w:val="none" w:sz="0" w:space="0" w:color="auto"/>
                                <w:right w:val="none" w:sz="0" w:space="0" w:color="auto"/>
                              </w:divBdr>
                              <w:divsChild>
                                <w:div w:id="1047678486">
                                  <w:marLeft w:val="0"/>
                                  <w:marRight w:val="0"/>
                                  <w:marTop w:val="0"/>
                                  <w:marBottom w:val="0"/>
                                  <w:divBdr>
                                    <w:top w:val="none" w:sz="0" w:space="0" w:color="auto"/>
                                    <w:left w:val="none" w:sz="0" w:space="0" w:color="auto"/>
                                    <w:bottom w:val="none" w:sz="0" w:space="0" w:color="auto"/>
                                    <w:right w:val="none" w:sz="0" w:space="0" w:color="auto"/>
                                  </w:divBdr>
                                </w:div>
                              </w:divsChild>
                            </w:div>
                            <w:div w:id="904796478">
                              <w:marLeft w:val="0"/>
                              <w:marRight w:val="60"/>
                              <w:marTop w:val="0"/>
                              <w:marBottom w:val="0"/>
                              <w:divBdr>
                                <w:top w:val="none" w:sz="0" w:space="0" w:color="auto"/>
                                <w:left w:val="none" w:sz="0" w:space="0" w:color="auto"/>
                                <w:bottom w:val="none" w:sz="0" w:space="0" w:color="auto"/>
                                <w:right w:val="none" w:sz="0" w:space="0" w:color="auto"/>
                              </w:divBdr>
                              <w:divsChild>
                                <w:div w:id="649944042">
                                  <w:marLeft w:val="0"/>
                                  <w:marRight w:val="0"/>
                                  <w:marTop w:val="0"/>
                                  <w:marBottom w:val="0"/>
                                  <w:divBdr>
                                    <w:top w:val="none" w:sz="0" w:space="0" w:color="auto"/>
                                    <w:left w:val="none" w:sz="0" w:space="0" w:color="auto"/>
                                    <w:bottom w:val="none" w:sz="0" w:space="0" w:color="auto"/>
                                    <w:right w:val="none" w:sz="0" w:space="0" w:color="auto"/>
                                  </w:divBdr>
                                </w:div>
                              </w:divsChild>
                            </w:div>
                            <w:div w:id="999163393">
                              <w:marLeft w:val="0"/>
                              <w:marRight w:val="60"/>
                              <w:marTop w:val="0"/>
                              <w:marBottom w:val="0"/>
                              <w:divBdr>
                                <w:top w:val="none" w:sz="0" w:space="0" w:color="auto"/>
                                <w:left w:val="none" w:sz="0" w:space="0" w:color="auto"/>
                                <w:bottom w:val="none" w:sz="0" w:space="0" w:color="auto"/>
                                <w:right w:val="none" w:sz="0" w:space="0" w:color="auto"/>
                              </w:divBdr>
                              <w:divsChild>
                                <w:div w:id="1655523792">
                                  <w:marLeft w:val="0"/>
                                  <w:marRight w:val="0"/>
                                  <w:marTop w:val="0"/>
                                  <w:marBottom w:val="0"/>
                                  <w:divBdr>
                                    <w:top w:val="none" w:sz="0" w:space="0" w:color="auto"/>
                                    <w:left w:val="none" w:sz="0" w:space="0" w:color="auto"/>
                                    <w:bottom w:val="none" w:sz="0" w:space="0" w:color="auto"/>
                                    <w:right w:val="none" w:sz="0" w:space="0" w:color="auto"/>
                                  </w:divBdr>
                                </w:div>
                              </w:divsChild>
                            </w:div>
                            <w:div w:id="4207728">
                              <w:marLeft w:val="0"/>
                              <w:marRight w:val="60"/>
                              <w:marTop w:val="0"/>
                              <w:marBottom w:val="0"/>
                              <w:divBdr>
                                <w:top w:val="none" w:sz="0" w:space="0" w:color="auto"/>
                                <w:left w:val="none" w:sz="0" w:space="0" w:color="auto"/>
                                <w:bottom w:val="none" w:sz="0" w:space="0" w:color="auto"/>
                                <w:right w:val="none" w:sz="0" w:space="0" w:color="auto"/>
                              </w:divBdr>
                              <w:divsChild>
                                <w:div w:id="1675185694">
                                  <w:marLeft w:val="0"/>
                                  <w:marRight w:val="0"/>
                                  <w:marTop w:val="0"/>
                                  <w:marBottom w:val="0"/>
                                  <w:divBdr>
                                    <w:top w:val="none" w:sz="0" w:space="0" w:color="auto"/>
                                    <w:left w:val="none" w:sz="0" w:space="0" w:color="auto"/>
                                    <w:bottom w:val="none" w:sz="0" w:space="0" w:color="auto"/>
                                    <w:right w:val="none" w:sz="0" w:space="0" w:color="auto"/>
                                  </w:divBdr>
                                </w:div>
                              </w:divsChild>
                            </w:div>
                            <w:div w:id="1710142">
                              <w:marLeft w:val="0"/>
                              <w:marRight w:val="60"/>
                              <w:marTop w:val="0"/>
                              <w:marBottom w:val="0"/>
                              <w:divBdr>
                                <w:top w:val="none" w:sz="0" w:space="0" w:color="auto"/>
                                <w:left w:val="none" w:sz="0" w:space="0" w:color="auto"/>
                                <w:bottom w:val="none" w:sz="0" w:space="0" w:color="auto"/>
                                <w:right w:val="none" w:sz="0" w:space="0" w:color="auto"/>
                              </w:divBdr>
                              <w:divsChild>
                                <w:div w:id="14051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600436">
          <w:marLeft w:val="0"/>
          <w:marRight w:val="0"/>
          <w:marTop w:val="1800"/>
          <w:marBottom w:val="150"/>
          <w:divBdr>
            <w:top w:val="none" w:sz="0" w:space="0" w:color="auto"/>
            <w:left w:val="none" w:sz="0" w:space="0" w:color="auto"/>
            <w:bottom w:val="none" w:sz="0" w:space="0" w:color="auto"/>
            <w:right w:val="none" w:sz="0" w:space="0" w:color="auto"/>
          </w:divBdr>
          <w:divsChild>
            <w:div w:id="2044868043">
              <w:marLeft w:val="0"/>
              <w:marRight w:val="0"/>
              <w:marTop w:val="0"/>
              <w:marBottom w:val="0"/>
              <w:divBdr>
                <w:top w:val="none" w:sz="0" w:space="0" w:color="auto"/>
                <w:left w:val="none" w:sz="0" w:space="0" w:color="auto"/>
                <w:bottom w:val="none" w:sz="0" w:space="0" w:color="auto"/>
                <w:right w:val="none" w:sz="0" w:space="0" w:color="auto"/>
              </w:divBdr>
              <w:divsChild>
                <w:div w:id="835650821">
                  <w:marLeft w:val="480"/>
                  <w:marRight w:val="0"/>
                  <w:marTop w:val="150"/>
                  <w:marBottom w:val="0"/>
                  <w:divBdr>
                    <w:top w:val="none" w:sz="0" w:space="0" w:color="auto"/>
                    <w:left w:val="none" w:sz="0" w:space="0" w:color="auto"/>
                    <w:bottom w:val="none" w:sz="0" w:space="0" w:color="auto"/>
                    <w:right w:val="none" w:sz="0" w:space="0" w:color="auto"/>
                  </w:divBdr>
                </w:div>
                <w:div w:id="588926357">
                  <w:marLeft w:val="480"/>
                  <w:marRight w:val="0"/>
                  <w:marTop w:val="150"/>
                  <w:marBottom w:val="0"/>
                  <w:divBdr>
                    <w:top w:val="none" w:sz="0" w:space="0" w:color="auto"/>
                    <w:left w:val="none" w:sz="0" w:space="0" w:color="auto"/>
                    <w:bottom w:val="none" w:sz="0" w:space="0" w:color="auto"/>
                    <w:right w:val="none" w:sz="0" w:space="0" w:color="auto"/>
                  </w:divBdr>
                </w:div>
                <w:div w:id="1508211183">
                  <w:marLeft w:val="48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ipk.ru/files/fck/4451/2.4_%D0%BF%D1%80%D0%B8%D0%BC_%D0%BF%D0%BE%D1%80%D1%8F%D0%B4_%D0%B8%D0%BD%D1%84%D0%BE%D1%80%D0%BC%D0%B8%D1%80%D0%BE%D0%B2%D0%B0%D0%BD%D0%B8%D1%8F_15.10.14__7.doc" TargetMode="External"/><Relationship Id="rId18" Type="http://schemas.openxmlformats.org/officeDocument/2006/relationships/hyperlink" Target="http://www.kipk.ru/files/fck/4451/5_%D0%9C%D0%B5%D1%82_%D1%80%D0%B5%D0%BA_%D0%BF%D1%80%D0%BE%D1%84%D0%B8%D0%BB%D0%B0%D0%BA%D1%82__%D0%B1%D1%83%D0%BB%D0%BB%D0%B8%D0%BD%D0%B3%D0%B0.docx" TargetMode="External"/><Relationship Id="rId26" Type="http://schemas.openxmlformats.org/officeDocument/2006/relationships/hyperlink" Target="http://www.kipk.ru/files/fck/4451/9.2_%D0%9E%D0%BF%D1%8B%D1%82_-_%D0%BF%D1%80%D0%BE%D1%84%D0%B8%D0%BB_%D1%81%D1%83%D0%B8%D1%86%D0%B8%D0%B4_%D0%BF%D0%BE%D0%B2%D0%B5%D0%B4.docx" TargetMode="External"/><Relationship Id="rId39" Type="http://schemas.openxmlformats.org/officeDocument/2006/relationships/hyperlink" Target="http://www.kipk.ru/files/fck/4451/4_%D0%BA%D1%83%D1%80%D1%81_%D0%98%D0%A6%D0%9D.ppt" TargetMode="External"/><Relationship Id="rId21" Type="http://schemas.openxmlformats.org/officeDocument/2006/relationships/hyperlink" Target="http://www.kipk.ru/files/fck/4451/7_%D0%93%D1%83%D1%81%D0%B0%D0%BA%D0%BE%D0%B2_%D0%9D_%D0%AE_%D0%9E%D0%B1%D0%B8%D0%B4%D0%B0_%D0%BF%D1%81%D0%B8%D1%85%D0%BE%D0%B3%D0%B5%D0%BD%D0%B5%D0%B7_%D0%B4%D0%B5%D1%81%D1%82%D1%80%D1%83%D0%BA%D1%82%D0%B8%D0%B2%D0%BD%D0%BE%D0%B3%D0%BE_%D0%BF%D0%BE%D0%B2%D0%B5%D0%B4%D0%B5%D0%BD%D0%B8%D1%8F.doc" TargetMode="External"/><Relationship Id="rId34" Type="http://schemas.openxmlformats.org/officeDocument/2006/relationships/hyperlink" Target="http://www.kipk.ru/files/fck/4451/%D0%9C%D0%B5%D1%82%D0%BE%D0%B4%D0%B8%D1%87%D0%B5%D1%81%D0%BA%D0%BE%D0%B5_%D0%BF%D0%BE%D1%81%D0%BE%D0%B1%D0%B8%D0%B5_%D0%9C%D0%BE%D0%B4%D0%B5%D0%BB%D1%8C_%D0%BC%D0%B5%D1%85%D0%B0%D0%BD%D0%B8%D0%B7%D0%BC%D0%B0_%D1%81%D1%83%D0%B1%D1%8A%D0%B5%D0%BA%D1%82%D0%BD%D0%BE%D0%B9_%D1%81%D0%BE%D1%86%D0%B8%D0%B0%D0%BB%D0%B8%D0%B7%D0%B0%D1%86%D0%B8%D0%B81.pdf" TargetMode="External"/><Relationship Id="rId42" Type="http://schemas.openxmlformats.org/officeDocument/2006/relationships/hyperlink" Target="http://www.kipk.ru/files/fck/4451/1_%D0%A0%D0%B5%D0%B7%D0%BE%D0%BB%D1%8E%D1%86%D0%B8%D1%8F_-.docx" TargetMode="External"/><Relationship Id="rId47" Type="http://schemas.openxmlformats.org/officeDocument/2006/relationships/hyperlink" Target="http://www.kipk.ru/files/fck/4451/4_%D0%AF%D0%BA%D1%83%D1%88%D0%B5%D0%B2%D0%B0__%D0%9B%D0%9D_%D0%9E%D1%80%D0%B3%D0%B0%D0%BD%D0%B8%D0%B7%D0%B0%D1%86%D0%B8%D1%8F_%D0%B2%D0%BE%D1%81%D0%BF%D0%B8%D1%82%D0%B0%D1%82%D0%B5%D0%BB%D1%8C%D0%BD%D0%BE%D0%B9_%D1%80%D0%B0%D0%B1%D0%BE%D1%82%D1%8B_%D0%BF%D0%BE_%D0%BF%D1%80%D0%BE%D1%84%D0%B8%D0%BB%D0%B0%D0%BA%D1%82%D0%B8%D0%BA%D0%B5_%D0%B4%D0%B5%D0%B2%D0%B8%D0%B0%D0%BD%D1%82%D0%BD%D0%BE%D0%B3%D0%BE_%D0%BF%D0%BE%D0%B2%D0%B5%D0%B4%D0%B5%D0%BD%D0%B8%D1%8F_%D0%B4%D0%B5%D1%82%D0%B5%D0%B9_%D0%B8_%D0%BF%D0%BE%D0%B4%D1%80%D0%BE%D1%81%D1%82%D0%BA%D0%BE%D0%B2_%D0%B2_%D0%9E%D0%9E.doc" TargetMode="External"/><Relationship Id="rId50" Type="http://schemas.openxmlformats.org/officeDocument/2006/relationships/hyperlink" Target="http://www.kipk.ru/files/fck/4451/%D0%90%D0%BB%D0%B3%D0%BE%D1%80%D0%B8%D1%82%D0%BC_%D0%B4%D0%B5%D0%B9%D1%81%D1%82%D0%B2%D0%B8%D0%B9_%D0%BA%D0%BB_%D1%80%D1%83%D0%BA_%D1%81%D0%BE%D1%86_%D0%BF%D0%B5%D0%B4_%D0%B2_%D1%81%D0%B8%D1%82%D1%83%D0%B0%D1%86%D0%B8%D0%B8_%D1%81%D1%83%D0%B8%D1%86%D0%B8%D0%B4%D0%B0.docx" TargetMode="External"/><Relationship Id="rId55" Type="http://schemas.openxmlformats.org/officeDocument/2006/relationships/hyperlink" Target="http://www.kipk.ru/index.php?option=com_content&amp;view=article&amp;id=9295&amp;Itemid=1605&amp;nocashe=73cbacaaee5126973f7b85a83c7f1843d7244a3b" TargetMode="External"/><Relationship Id="rId63" Type="http://schemas.openxmlformats.org/officeDocument/2006/relationships/hyperlink" Target="http://www.kipk.ru/files/fck/4451/%D0%9F%D1%80%D0%B0%D0%B2%D0%B0_%D1%80%D0%B5%D0%B1%D1%91%D0%BD%D0%BA%D0%B0_1-4_%D0%BA%D0%BB%D0%B0%D1%81%D1%81%D1%8B.ppt" TargetMode="External"/><Relationship Id="rId68" Type="http://schemas.openxmlformats.org/officeDocument/2006/relationships/fontTable" Target="fontTable.xml"/><Relationship Id="rId7" Type="http://schemas.openxmlformats.org/officeDocument/2006/relationships/hyperlink" Target="http://www.kipk.ru/files/fck/4451/2.1_%D0%A0%D0%B5%D0%B3.%D0%BF%D1%80%D0%BE%D0%B3%D1%80_%D0%BF%D1%80%D0%BE%D1%84%D0%B8%D0%BB%D0%B0%D0%BA%D1%82%D0%B8%D0%BA%D0%B8_%D0%BE%D1%82_15.06.15__519.doc" TargetMode="External"/><Relationship Id="rId2" Type="http://schemas.openxmlformats.org/officeDocument/2006/relationships/styles" Target="styles.xml"/><Relationship Id="rId16" Type="http://schemas.openxmlformats.org/officeDocument/2006/relationships/hyperlink" Target="http://www.kipk.ru/files/fck/4451/4_%D0%9C%D0%B5%D0%B4%D0%B8%D0%B0%D1%86%D0%B8%D1%8F-%D0%B1%D0%B5%D0%B7%D0%BE%D0%BF%D0%B0%D1%81%D0%BD%D0%B0%D1%8F_%D1%81%D1%80%D0%B5%D0%B4%D0%B0.docx" TargetMode="External"/><Relationship Id="rId29"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pk.ru/files/fck/4451/2.3_%D0%BF%D1%80%D0%BE%D1%84%D0%B8%D0%BB%D0%B0%D0%BA%D1%82%D0%B8%D0%BA%D0%B0_%D0%BD%D0%B0%D1%80%D0%BA%D0%BE%D0%BC%D0%B0%D0%BD%D0%B8%D0%B8_%D1%81%D1%80%D0%B5%D0%B4%D0%B8_%D0%BD-%D1%81.doc" TargetMode="External"/><Relationship Id="rId24" Type="http://schemas.openxmlformats.org/officeDocument/2006/relationships/hyperlink" Target="http://www.kipk.ru/files/fck/4451/9.1_%D0%9F%D0%A0%D0%9E%D0%93%D0%A0_%D0%BF%D0%BE_%D1%80%D0%B0%D0%B1%D0%BE%D1%82%D0%B5_%D1%81_%D1%81%D1%83%D0%B8%D1%86%D0%B8%D0%B4%D0%B5%D0%BD%D1%82%D0%B0%D0%BC%D0%B8.docx" TargetMode="External"/><Relationship Id="rId32" Type="http://schemas.openxmlformats.org/officeDocument/2006/relationships/hyperlink" Target="http://www.kipk.ru/files/fck/4451/%D0%9C%D0%B5%D1%82%D0%BE%D0%B4%D0%B8%D1%87%D0%B5%D1%81%D0%BA%D0%BE%D0%B5_%D0%BF%D0%BE%D1%81%D0%BE%D0%B1%D0%B8%D0%B5_%D0%9C%D0%BE%D0%B4%D0%B5%D0%BB%D1%8C_%D0%BC%D0%B5%D1%85%D0%B0%D0%BD%D0%B8%D0%B7%D0%BC%D0%B0_%D1%81%D1%83%D0%B1%D1%8A%D0%B5%D0%BA%D1%82%D0%BD%D0%BE%D0%B9_%D1%81%D0%BE%D1%86%D0%B8%D0%B0%D0%BB%D0%B8%D0%B7%D0%B0%D1%86%D0%B8%D0%B81.pdf" TargetMode="External"/><Relationship Id="rId37" Type="http://schemas.openxmlformats.org/officeDocument/2006/relationships/hyperlink" Target="http://www.kipk.ru/files/fck/4451/2_%D0%9A%D0%BE%D1%80%D0%BE%D0%B1%D0%B8%D1%86%D1%8B%D0%BD%D0%B0.ppt" TargetMode="External"/><Relationship Id="rId40" Type="http://schemas.openxmlformats.org/officeDocument/2006/relationships/hyperlink" Target="http://www.kipk.ru/files/fck/4451/5_%D0%9F%D1%80%D0%BE%D1%84%D0%B8%D0%BB%D0%B0%D0%BA%D1%82%D0%B8%D0%BA%D0%B0_%D1%81%D1%83%D0%B8%D1%86%D0%B8%D0%B4%D0%B0_%D0%9B%D0%BE%D0%B3%D0%B8%D0%BD%D0%BE%D0%B2%D0%B0_copy.pptx" TargetMode="External"/><Relationship Id="rId45" Type="http://schemas.openxmlformats.org/officeDocument/2006/relationships/hyperlink" Target="http://www.kipk.ru/files/fck/4451/2_%D0%9A%D0%BE%D1%80%D0%BE%D1%82%D0%BA%D0%B5%D0%B2%D0%B8%D1%87_%D0%9E.%D0%90._%D0%9F%D1%80%D0%BE%D1%84%D0%B8%D0%BB%D0%B0%D0%BA%D1%82%D0%B8%D0%BA%D0%B0_%D0%B4%D0%B5%D0%B2%D0%B8%D0%B0%D0%BD%D1%82%D0%BD%D0%BE%D0%B3%D0%BE_%D0%BF%D0%BE%D0%B2%D0%B5%D0%B4%D0%B5%D0%BD%D0%B8%D1%8F-%D0%BF%D1%80%D0%B0%D0%BA%D1%82%D0%B8%D1%87%D0%B5%D1%81%D0%BA%D0%BE%D0%B5_%D1%80%D1%83%D0%BA%D0%BE%D0%B2%D0%BE%D0%B4%D1%81%D1%82%D0%B2%D0%BE.pdf" TargetMode="External"/><Relationship Id="rId53" Type="http://schemas.openxmlformats.org/officeDocument/2006/relationships/hyperlink" Target="http://www.kipk.ru/files/fck/4451/%D0%91%D1%80%D0%BE%D1%88%D1%8E%D1%80%D1%8B_-_%D0%A1%D0%BE%D0%B2%D0%B5%D1%82%D1%8B_%D1%80%D0%BE%D0%B4%D0%B8%D1%82%D0%B5%D0%BB%D1%8F%D0%BC__%D0%BF%D0%BE%D0%B4%D1%80%D0%BE%D1%81%D1%82%D0%BA%D0%BE%D0%B2.doc" TargetMode="External"/><Relationship Id="rId58" Type="http://schemas.openxmlformats.org/officeDocument/2006/relationships/hyperlink" Target="http://www.kipk.ru/files/fck/4451/%D0%9F%D0%BE%D0%BB%D0%BE%D0%B6_%D0%BE%D0%B1_%D0%A3%D0%BF%D0%BE%D0%BB%D0%BD_%D0%9A%D1%80%D0%B0%D1%81%D0%BD_%D0%BA%D1%80%D0%B0%D1%8F_copy.doc" TargetMode="External"/><Relationship Id="rId66" Type="http://schemas.openxmlformats.org/officeDocument/2006/relationships/hyperlink" Target="http://www.kipk.ru/files/fck/4451/%D0%92%D0%BE%D0%B7%D1%80%D0%BE%D0%B6%D0%B4_%D1%80%D0%BE%D0%BB%D0%B8_%D1%81%D0%B5%D0%BC%D1%8C%D0%B8.pptx" TargetMode="External"/><Relationship Id="rId5" Type="http://schemas.openxmlformats.org/officeDocument/2006/relationships/footnotes" Target="footnotes.xml"/><Relationship Id="rId15" Type="http://schemas.openxmlformats.org/officeDocument/2006/relationships/hyperlink" Target="http://www.kipk.ru/files/fck/4451/4_%D0%9C%D0%B5%D0%B4%D0%B8%D0%B0%D1%86%D0%B8%D1%8F-%D0%B1%D0%B5%D0%B7%D0%BE%D0%BF%D0%B0%D1%81%D0%BD%D0%B0%D1%8F_%D1%81%D1%80%D0%B5%D0%B4%D0%B0.docx" TargetMode="External"/><Relationship Id="rId23" Type="http://schemas.openxmlformats.org/officeDocument/2006/relationships/hyperlink" Target="http://www.kipk.ru/files/fck/4451/8_%D0%9F%D1%80%D0%BE%D1%84%D0%B8%D0%BB%D0%B0%D0%BA%D1%82_%D1%81%D1%83%D0%B8%D1%81%D0%B8%D0%B4_%D0%BF%D0%BE%D0%B2%D0%B5%D0%B4_%D0%A3%D1%84%D0%B0.docx" TargetMode="External"/><Relationship Id="rId28" Type="http://schemas.openxmlformats.org/officeDocument/2006/relationships/hyperlink" Target="http://www.kipk.ru/files/fck/4451/9.3_%D0%BF%D0%BE_%D0%BF%D1%80%D0%BE%D1%84%D0%B8%D0%BB%D0%B0%D0%BA%D1%82%D0%B8%D0%BA%D0%B5_%D1%81%D1%83%D0%B8%D1%86%D0%B8%D0%B4%D0%B0.doc" TargetMode="External"/><Relationship Id="rId36" Type="http://schemas.openxmlformats.org/officeDocument/2006/relationships/hyperlink" Target="http://www.kipk.ru/files/fck/4451/%D0%9F%D1%81%D0%B8%D1%85%D0%BE%D0%BB%D0%BE%D0%B3%D0%B8%D1%87%D0%B5%D1%81%D0%BA%D0%B8%D0%B5_%D0%BC%D0%B5%D1%85%D0%B0%D0%BD%D0%B8%D0%B7%D0%BC%D1%8B_%D0%B4%D0%B5%D0%B2%D0%B8%D0%B0%D0%BD%D1%82%D0%BD%D0%BE%D0%B3%D0%BE_%D0%BF%D0%BE%D0%B2%D0%B5%D0%B4%D0%B5%D0%BD%D0%B8%D1%8F_%D0%BF%D0%BE%D0%B4%D1%80%D0%BE%D1%81%D1%82%D0%BA%D0%BE%D0%B2_%D0%BF%D0%BE%D0%B4%D1%85%D0%BE%D0%B4%D1%8B_%D0%BA_%D0%BF%D1%80%D0%BE%D1%84%D0%B8%D0%BB%D0%B0%D0%BA%D1%82%D0%B8%D0%BA%D0%B5_%D0%B2_%D0%BE%D0%B1%D1%80%D0%B0%D0%B7%D0%BE%D0%B2%D0%B0%D1%82%D0%B5%D0%BB%D1%8C%D0%BD%D0%BE%D0%B9_%D0%BE%D1%80%D0%B3%D0%B0%D0%BD%D0%B8%D0%B7%D0%B0%D1%86%D0%B8%D0%B8.ppt" TargetMode="External"/><Relationship Id="rId49" Type="http://schemas.openxmlformats.org/officeDocument/2006/relationships/hyperlink" Target="http://www.kipk.ru/files/fck/4451/%D0%90%D0%BB%D0%B3%D0%BE%D1%80%D0%B8%D1%82%D0%BC_%D0%B4%D0%B5%D0%B9%D1%81%D1%82%D0%B2%D0%B8%D0%B9_%D0%BA%D0%BB%D0%B0%D1%81%D1%81%D0%BD%D0%BE%D0%B3%D0%BE_%D1%80%D1%83%D0%BA%D0%BE%D0%B2%D0%BE%D0%B4%D0%B8%D1%82%D0%B5%D0%BB%D1%8F_%D1%81%D0%BE%D1%86%D0%B8%D0%B0%D0%BB%D1%8C%D0%BD%D0%BE%D0%B3%D0%BE_%D0%BF%D0%B5%D0%B4%D0%B0%D0%B3%D0%BE%D0%B3%D0%B0_%D0%BF%D1%80%D0%B8_%D1%80%D0%B0%D0%B1%D0%BE%D1%82%D0%B5_%D1%81_%D0%B4%D0%B5%D1%82%D1%8C%D0%BC%D0%B8_%D1%81%D0%BA%D0%BB%D0%BE%D0%BD%D0%BD%D1%8B%D0%BC%D0%B8_%D0%BA_%D1%81%D1%83%D0%B8%D1%86%D0%B8%D0%B4%D0%B0%D0%BB%D1%8C%D0%BD%D0%BE%D0%BC%D1%83_%D0%B8_%D0%B0%D0%B4%D0%B4%D0%B8%D0%BA%D1%82%D0%B8%D0%B2%D0%BD%D0%BE%D0%BC%D1%83_%D0%BF%D0%BE%D0%B2%D0%B5%D0%B4%D0%B5%D0%BD%D0%B8%D1%8E.doc" TargetMode="External"/><Relationship Id="rId57" Type="http://schemas.openxmlformats.org/officeDocument/2006/relationships/image" Target="media/image3.png"/><Relationship Id="rId61" Type="http://schemas.openxmlformats.org/officeDocument/2006/relationships/hyperlink" Target="http://www.kipk.ru/files/fck/4451/%D0%9A%D0%BE%D0%BD%D0%B2%D0%B5%D0%BD%D1%86%D0%B8%D1%8F_%D0%BE_%D0%BF%D1%80%D0%B0%D0%B2%D0%B0%D1%85_%D1%80%D0%B5%D0%B1%D0%B5%D0%BD%D0%BA%D0%B0.doc" TargetMode="External"/><Relationship Id="rId10" Type="http://schemas.openxmlformats.org/officeDocument/2006/relationships/hyperlink" Target="http://www.kipk.ru/files/fck/4451/2.2_%D0%BC%D0%B5%D1%82_%D1%80%D0%B5%D0%BA_%D0%BE_%D0%BF%D1%80%D0%B8%D0%B7%D0%BD%D0%B0%D0%BD%D0%B8%D0%B8_%D1%81%D0%B5%D0%BC%D1%8C%D0%B8_%D0%A1%D0%9E%D0%9F_31.03.15__7.doc" TargetMode="External"/><Relationship Id="rId19" Type="http://schemas.openxmlformats.org/officeDocument/2006/relationships/hyperlink" Target="http://www.kipk.ru/files/fck/4451/_%D0%9E%D0%B2%D1%87%D0%B0%D1%80%D0%BE%D0%B2%D0%B0_%D0%A0_%D0%92__%D0%9F%D1%81%D0%B8%D1%85%D0%BE%D0%BB%D0%BE%D0%B3%D0%B8%D1%8F_%D1%82%D1%80%D1%83%D0%B4%D0%BD%D0%BE%D0%B3%D0%BE_%D0%B4%D0%B5%D1%82%D1%81%D1%82%D0%B2%D0%B0.pdf" TargetMode="External"/><Relationship Id="rId31" Type="http://schemas.openxmlformats.org/officeDocument/2006/relationships/hyperlink" Target="http://www.kipk.ru/files/fck/2/file/1%D0%9C%D0%9E%D0%9D_%D0%9A%D0%9A_%D0%BE%D1%82_20_11_2015.pdf" TargetMode="External"/><Relationship Id="rId44" Type="http://schemas.openxmlformats.org/officeDocument/2006/relationships/hyperlink" Target="http://www.kipk.ru/files/fck/4451/1_%D0%9A%D0%BB%D0%B5%D0%B9%D0%B1%D0%B5%D1%80%D0%B3_%D0%AE.%D0%90._%D0%9F%D1%80%D0%B0%D0%BA%D1%82%D0%B8%D0%BA%D1%83%D0%BC_%D0%BF%D0%BE_%D0%B4%D0%B5%D0%B2%D0%B8%D0%B0%D0%BD%D1%82%D0%BE%D0%BB%D0%BE%D0%B3%D0%B8%D0%B8.doc" TargetMode="External"/><Relationship Id="rId52" Type="http://schemas.openxmlformats.org/officeDocument/2006/relationships/hyperlink" Target="http://www.kipk.ru/files/fck/4451/%D0%9F%D0%B0%D0%BC%D1%8F%D1%82%D0%BA%D0%B0_%D1%80%D0%BE%D0%B4%D0%B8%D1%82%D0%B5%D0%BB%D1%8F%D0%BC.doc" TargetMode="External"/><Relationship Id="rId60" Type="http://schemas.openxmlformats.org/officeDocument/2006/relationships/hyperlink" Target="http://www.kipk.ru/files/fck/4451/%D0%98%D1%82%D0%BE%D0%B3%D0%B8_%D0%B8%D1%81%D1%81%D0%BB%D0%B5%D0%B4%D0%BE%D0%B2%D0%B0%D0%BD%D0%B8%D1%8F.doc" TargetMode="External"/><Relationship Id="rId65" Type="http://schemas.openxmlformats.org/officeDocument/2006/relationships/hyperlink" Target="http://www.kipk.ru/files/fck/4451/%D0%9F%D1%80%D0%B0%D0%B2%D0%B0_%D1%80%D0%B5%D0%B1%D0%B5%D0%BD%D0%BA%D0%B0_9-11_%D0%BA%D0%BB%D0%B0%D1%81%D1%81%D1%8B.ppt" TargetMode="External"/><Relationship Id="rId4" Type="http://schemas.openxmlformats.org/officeDocument/2006/relationships/webSettings" Target="webSettings.xml"/><Relationship Id="rId9" Type="http://schemas.openxmlformats.org/officeDocument/2006/relationships/hyperlink" Target="http://www.kipk.ru/files/fck/4451/2.2_%D0%BC%D0%B5%D1%82_%D1%80%D0%B5%D0%BA_%D0%BE_%D0%BF%D1%80%D0%B8%D0%B7%D0%BD%D0%B0%D0%BD%D0%B8%D0%B8_%D1%81%D0%B5%D0%BC%D1%8C%D0%B8_%D0%A1%D0%9E%D0%9F_31.03.15__7.doc" TargetMode="External"/><Relationship Id="rId14" Type="http://schemas.openxmlformats.org/officeDocument/2006/relationships/hyperlink" Target="http://www.kipk.ru/files/fck/4451/%D0%A4%D0%B5%D0%B4%D0%B8%D0%BC._%D0%BC%D0%B5%D1%82%D0%BE%D0%B4_%D1%80%D0%B5%D0%BA%D0%BE%D0%BC%D0%B5%D0%BD%D0%B4%D0%B0%D1%86%D0%B8%D0%B8.pdf" TargetMode="External"/><Relationship Id="rId22" Type="http://schemas.openxmlformats.org/officeDocument/2006/relationships/hyperlink" Target="http://www.kipk.ru/files/fck/4451/8_%D0%9F%D1%80%D0%BE%D1%84%D0%B8%D0%BB%D0%B0%D0%BA%D1%82_%D1%81%D1%83%D0%B8%D1%81%D0%B8%D0%B4_%D0%BF%D0%BE%D0%B2%D0%B5%D0%B4_%D0%A3%D1%84%D0%B0.docx" TargetMode="External"/><Relationship Id="rId27" Type="http://schemas.openxmlformats.org/officeDocument/2006/relationships/hyperlink" Target="http://www.kipk.ru/files/fck/4451/9.2_%D0%9E%D0%BF%D1%8B%D1%82_-_%D0%BF%D1%80%D0%BE%D1%84%D0%B8%D0%BB_%D1%81%D1%83%D0%B8%D1%86%D0%B8%D0%B4_%D0%BF%D0%BE%D0%B2%D0%B5%D0%B4.docx" TargetMode="External"/><Relationship Id="rId30" Type="http://schemas.openxmlformats.org/officeDocument/2006/relationships/hyperlink" Target="http://www.kipk.ru/files/fck/2/file/1%D0%9C%D0%9E%D0%9D_%D0%9A%D0%9A_%D0%BE%D1%82_20_11_2015.pdf" TargetMode="External"/><Relationship Id="rId35" Type="http://schemas.openxmlformats.org/officeDocument/2006/relationships/image" Target="media/image2.jpeg"/><Relationship Id="rId43" Type="http://schemas.openxmlformats.org/officeDocument/2006/relationships/hyperlink" Target="http://www.kipk.ru/files/fck/4451/1_%D0%9A%D0%BB%D0%B5%D0%B9%D0%B1%D0%B5%D1%80%D0%B3_%D0%AE.%D0%90._%D0%9F%D1%80%D0%B0%D0%BA%D1%82%D0%B8%D0%BA%D1%83%D0%BC_%D0%BF%D0%BE_%D0%B4%D0%B5%D0%B2%D0%B8%D0%B0%D0%BD%D1%82%D0%BE%D0%BB%D0%BE%D0%B3%D0%B8%D0%B8.doc" TargetMode="External"/><Relationship Id="rId48" Type="http://schemas.openxmlformats.org/officeDocument/2006/relationships/hyperlink" Target="http://www.kipk.ru/files/fck/4451/5_%D0%A1%D0%B5%D0%BC%D0%B8%D0%BA%D0%B8%D0%BD_%D0%93.%D0%98.__%D0%B8_%D0%B4%D1%80.%D0%9F%D1%80%D0%BE%D1%84%D0%B8%D0%BB%D0%B0%D0%BA%D1%82%D0%B8%D0%BA%D0%B0_%D0%B4%D0%B5%D0%B2%D0%B8%D0%B0%D0%BD%D1%82%D0%BD%D0%BE%D0%B3%D0%BE_%D0%BF%D0%BE%D0%B2%D0%B5%D0%B4%D0%B5%D0%BD%D0%B8%D1%8F_%D0%BC%D0%BE%D0%BB%D0%BE%D0%B4%D0%B5%D0%B6%D0%B8.pdf" TargetMode="External"/><Relationship Id="rId56" Type="http://schemas.openxmlformats.org/officeDocument/2006/relationships/hyperlink" Target="http://www.kipk.ru/index.php?option=com_content&amp;view=article&amp;id=9296&amp;Itemid=196" TargetMode="External"/><Relationship Id="rId64" Type="http://schemas.openxmlformats.org/officeDocument/2006/relationships/hyperlink" Target="http://www.kipk.ru/files/fck/4451/%D0%9F%D1%80%D0%B0%D0%B2%D0%B0_%D1%80%D0%B5%D0%B1%D1%91%D0%BD%D0%BA%D0%B0_5-8_%D0%BA%D0%BB%D0%B0%D1%81%D1%81%D1%8B_%D0%94%D1%8E%D0%BA%D0%B0%D1%80%D0%B5%D0%B2.ppt" TargetMode="External"/><Relationship Id="rId69" Type="http://schemas.openxmlformats.org/officeDocument/2006/relationships/theme" Target="theme/theme1.xml"/><Relationship Id="rId8" Type="http://schemas.openxmlformats.org/officeDocument/2006/relationships/hyperlink" Target="http://www.kipk.ru/files/fck/4451/2.1_%D0%A0%D0%B5%D0%B3.%D0%BF%D1%80%D0%BE%D0%B3%D1%80_%D0%BF%D1%80%D0%BE%D1%84%D0%B8%D0%BB%D0%B0%D0%BA%D1%82%D0%B8%D0%BA%D0%B8_%D0%BE%D1%82_15.06.15__519.doc" TargetMode="External"/><Relationship Id="rId51" Type="http://schemas.openxmlformats.org/officeDocument/2006/relationships/hyperlink" Target="http://www.kipk.ru/files/fck/4451/10_%D0%BE%D1%88%D0%B8%D0%B1%D0%BE%D1%87%D0%BD%D1%8B%D1%85_%D1%83%D1%81%D1%82%D0%B0%D0%BD%D0%BE%D0%B2%D0%BE%D0%BA_%D1%80%D0%BE%D0%B4%D0%B8%D1%82%D0%B5%D0%BB%D0%B5%D0%B9.docx" TargetMode="External"/><Relationship Id="rId3" Type="http://schemas.openxmlformats.org/officeDocument/2006/relationships/settings" Target="settings.xml"/><Relationship Id="rId12" Type="http://schemas.openxmlformats.org/officeDocument/2006/relationships/hyperlink" Target="http://www.kipk.ru/files/fck/4451/2.4_%D0%BF%D1%80%D0%B8%D0%BC_%D0%BF%D0%BE%D1%80%D1%8F%D0%B4_%D0%B8%D0%BD%D1%84%D0%BE%D1%80%D0%BC%D0%B8%D1%80%D0%BE%D0%B2%D0%B0%D0%BD%D0%B8%D1%8F_15.10.14__7.doc" TargetMode="External"/><Relationship Id="rId17" Type="http://schemas.openxmlformats.org/officeDocument/2006/relationships/hyperlink" Target="http://www.kipk.ru/files/fck/4451/5_%D0%9C%D0%B5%D1%82_%D1%80%D0%B5%D0%BA_%D0%BF%D1%80%D0%BE%D1%84%D0%B8%D0%BB%D0%B0%D0%BA%D1%82__%D0%B1%D1%83%D0%BB%D0%BB%D0%B8%D0%BD%D0%B3%D0%B0.docx" TargetMode="External"/><Relationship Id="rId25" Type="http://schemas.openxmlformats.org/officeDocument/2006/relationships/hyperlink" Target="http://www.kipk.ru/files/fck/4451/9.1_%D0%9F%D0%A0%D0%9E%D0%93%D0%A0_%D0%BF%D0%BE_%D1%80%D0%B0%D0%B1%D0%BE%D1%82%D0%B5_%D1%81_%D1%81%D1%83%D0%B8%D1%86%D0%B8%D0%B4%D0%B5%D0%BD%D1%82%D0%B0%D0%BC%D0%B8.docx" TargetMode="External"/><Relationship Id="rId33" Type="http://schemas.openxmlformats.org/officeDocument/2006/relationships/hyperlink" Target="http://www.kipk.ru/files/fck/4451/%D0%9C%D0%B5%D1%82%D0%BE%D0%B4%D0%B8%D1%87%D0%B5%D1%81%D0%BA%D0%BE%D0%B5_%D0%BF%D0%BE%D1%81%D0%BE%D0%B1%D0%B8%D0%B5_%D0%9C%D0%BE%D0%B4%D0%B5%D0%BB%D1%8C_%D0%BC%D0%B5%D1%85%D0%B0%D0%BD%D0%B8%D0%B7%D0%BC%D0%B0_%D1%81%D1%83%D0%B1%D1%8A%D0%B5%D0%BA%D1%82%D0%BD%D0%BE%D0%B9_%D1%81%D0%BE%D1%86%D0%B8%D0%B0%D0%BB%D0%B8%D0%B7%D0%B0%D1%86%D0%B8%D0%B81.pdf" TargetMode="External"/><Relationship Id="rId38" Type="http://schemas.openxmlformats.org/officeDocument/2006/relationships/hyperlink" Target="http://www.kipk.ru/files/fck/4451/3_%D0%9C%D0%B5%D0%B4%D0%B8%D0%B0%D1%86%D0%B8%D1%8F._27.10.16-_copy.pptx" TargetMode="External"/><Relationship Id="rId46" Type="http://schemas.openxmlformats.org/officeDocument/2006/relationships/hyperlink" Target="http://www.kipk.ru/files/fck/4451/3_%D0%9C%D0%BE%D0%BD%D0%B8%D0%BD%D0%B0_%D0%93.%D0%91._%D0%9B%D1%8E%D1%82%D0%BE%D0%B2%D0%B0-%D0%A0%D0%BE%D0%B1%D0%B5%D1%80%D1%82%D1%81_%D0%95.%D0%9A._%D0%9A%D0%BE%D0%BC%D0%BC%D1%83%D0%BD%D0%B8%D0%BA%D0%B0%D1%82%D0%B8%D0%B2%D0%BD%D1%8B%D0%B9_%D1%82%D1%80%D0%B5%D0%BD%D0%B8%D0%BD%D0%B3_%D0%BF%D0%B5%D0%B4%D0%B0%D0%B3%D0%BE%D0%B3%D0%B8_%D0%BF%D1%81%D0%B8%D1%85%D0%BE%D0%BB%D0%BE%D0%B3%D0%B8_%D1%80%D0%BE%D0%B4%D0%B8%D1%82%D0%B5%D0%BB%D0%B8.doc" TargetMode="External"/><Relationship Id="rId59" Type="http://schemas.openxmlformats.org/officeDocument/2006/relationships/hyperlink" Target="http://www.kipk.ru/files/fck/4451/%D0%98%D1%82%D0%BE%D0%B3%D0%B8_%D0%B8%D1%81%D1%81%D0%BB%D0%B5%D0%B4%D0%BE%D0%B2%D0%B0%D0%BD%D0%B8%D1%8F.doc" TargetMode="External"/><Relationship Id="rId67" Type="http://schemas.openxmlformats.org/officeDocument/2006/relationships/hyperlink" Target="http://www.kipk.ru/files/fck/4451/%D0%A1%D0%B1%D0%BE%D1%80%D0%BD%D0%B8%D0%BA_7_%D0%BA%D0%BE%D0%BD%D1%84_02.02.docx" TargetMode="External"/><Relationship Id="rId20" Type="http://schemas.openxmlformats.org/officeDocument/2006/relationships/hyperlink" Target="http://www.kipk.ru/files/fck/4451/7_%D0%93%D1%83%D1%81%D0%B0%D0%BA%D0%BE%D0%B2_%D0%9D_%D0%AE_%D0%9E%D0%B1%D0%B8%D0%B4%D0%B0_%D0%BF%D1%81%D0%B8%D1%85%D0%BE%D0%B3%D0%B5%D0%BD%D0%B5%D0%B7_%D0%B4%D0%B5%D1%81%D1%82%D1%80%D1%83%D0%BA%D1%82%D0%B8%D0%B2%D0%BD%D0%BE%D0%B3%D0%BE_%D0%BF%D0%BE%D0%B2%D0%B5%D0%B4%D0%B5%D0%BD%D0%B8%D1%8F.doc" TargetMode="External"/><Relationship Id="rId41" Type="http://schemas.openxmlformats.org/officeDocument/2006/relationships/hyperlink" Target="http://www.kipk.ru/files/fck/4451/6%D0%9F%D1%80%D0%BE%D0%B3%D1%80%D0%B0%D0%BC%D0%BC%D1%8B_%D0%BF%D0%BE%D0%B2%D1%8B%D1%88%D0%B5%D0%BD%D0%B8%D1%8F_%D0%BA%D0%B2%D0%B0%D0%BB%D0%B8%D1%84%D0%B8%D0%BA%D0%B0%D1%86%D0%B8%D0%B8_%D0%BF%D0%BE_%D1%82%D0%B5%D0%BC%D0%B5.ppt" TargetMode="External"/><Relationship Id="rId54" Type="http://schemas.openxmlformats.org/officeDocument/2006/relationships/hyperlink" Target="http://www.kipk.ru/index.php?option=com_content&amp;view=article&amp;id=9294&amp;Itemid=1604&amp;nocashe=4d0267f5657afb62da3c0a19d5ad41b454c967f7" TargetMode="External"/><Relationship Id="rId62" Type="http://schemas.openxmlformats.org/officeDocument/2006/relationships/hyperlink" Target="http://www.kipk.ru/files/fck/4451/%D0%A3%D1%87%D0%B0%D1%81%D1%82%D0%B8%D0%B5_%D0%B4%D0%B5%D1%82%D0%B5%D0%B9._%D0%BC%D0%B5%D1%82%D0%BE%D0%B4.%D0%BC%D0%B0%D1%82%D0%B5%D1%80%D0%B8%D0%B0%D0%BB%D1%8B.doc"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3961</Words>
  <Characters>22578</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admin</cp:lastModifiedBy>
  <cp:revision>6</cp:revision>
  <dcterms:created xsi:type="dcterms:W3CDTF">2017-03-13T08:33:00Z</dcterms:created>
  <dcterms:modified xsi:type="dcterms:W3CDTF">2017-03-28T16:19:00Z</dcterms:modified>
</cp:coreProperties>
</file>